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C6" w:rsidRPr="00543A63" w:rsidRDefault="005C6001" w:rsidP="005C60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43A63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5C6001" w:rsidRPr="00543A63" w:rsidRDefault="005C6001" w:rsidP="005C60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43A63">
        <w:rPr>
          <w:rFonts w:ascii="Times New Roman" w:hAnsi="Times New Roman" w:cs="Times New Roman"/>
          <w:sz w:val="32"/>
          <w:szCs w:val="32"/>
        </w:rPr>
        <w:t>Новолялинского городского округа</w:t>
      </w:r>
    </w:p>
    <w:p w:rsidR="005C6001" w:rsidRPr="00543A63" w:rsidRDefault="005C6001" w:rsidP="005C60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43A63">
        <w:rPr>
          <w:rFonts w:ascii="Times New Roman" w:hAnsi="Times New Roman" w:cs="Times New Roman"/>
          <w:sz w:val="32"/>
          <w:szCs w:val="32"/>
        </w:rPr>
        <w:t>«Детский сад №6 «Малышок»</w:t>
      </w:r>
    </w:p>
    <w:p w:rsidR="005C6001" w:rsidRPr="00543A63" w:rsidRDefault="005C6001" w:rsidP="005C60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Pr="0098542E" w:rsidRDefault="005C6001" w:rsidP="005C60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542E">
        <w:rPr>
          <w:rFonts w:ascii="Times New Roman" w:hAnsi="Times New Roman" w:cs="Times New Roman"/>
          <w:b/>
          <w:i/>
          <w:sz w:val="32"/>
          <w:szCs w:val="32"/>
        </w:rPr>
        <w:t>Аналитический отчет</w:t>
      </w:r>
    </w:p>
    <w:p w:rsidR="005C6001" w:rsidRPr="0098542E" w:rsidRDefault="005C6001" w:rsidP="005C60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542E">
        <w:rPr>
          <w:rFonts w:ascii="Times New Roman" w:hAnsi="Times New Roman" w:cs="Times New Roman"/>
          <w:b/>
          <w:i/>
          <w:sz w:val="32"/>
          <w:szCs w:val="32"/>
        </w:rPr>
        <w:t>о результатах педагогической деятельности</w:t>
      </w:r>
    </w:p>
    <w:p w:rsidR="005C6001" w:rsidRPr="0098542E" w:rsidRDefault="005C6001" w:rsidP="005C60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542E">
        <w:rPr>
          <w:rFonts w:ascii="Times New Roman" w:hAnsi="Times New Roman" w:cs="Times New Roman"/>
          <w:b/>
          <w:i/>
          <w:sz w:val="32"/>
          <w:szCs w:val="32"/>
        </w:rPr>
        <w:t>за 2022 – 2023 учебный год</w:t>
      </w:r>
    </w:p>
    <w:p w:rsidR="005C6001" w:rsidRPr="0098542E" w:rsidRDefault="005C6001" w:rsidP="005C600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8542E">
        <w:rPr>
          <w:rFonts w:ascii="Times New Roman" w:hAnsi="Times New Roman" w:cs="Times New Roman"/>
          <w:b/>
          <w:i/>
          <w:sz w:val="32"/>
          <w:szCs w:val="32"/>
        </w:rPr>
        <w:t>к итоговому педагогическому совету</w:t>
      </w:r>
    </w:p>
    <w:p w:rsidR="005C6001" w:rsidRPr="00543A63" w:rsidRDefault="005C6001" w:rsidP="005C60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Default="005C6001" w:rsidP="005C60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001" w:rsidRPr="00543A63" w:rsidRDefault="005C6001" w:rsidP="00543A63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543A63">
        <w:rPr>
          <w:rFonts w:ascii="Times New Roman" w:hAnsi="Times New Roman" w:cs="Times New Roman"/>
          <w:i/>
          <w:sz w:val="32"/>
          <w:szCs w:val="32"/>
        </w:rPr>
        <w:t>Карпова Ксения Олеговна</w:t>
      </w:r>
    </w:p>
    <w:p w:rsidR="005C6001" w:rsidRDefault="005C6001" w:rsidP="005C60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543A63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543A63" w:rsidRDefault="00543A63" w:rsidP="005C60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43A63" w:rsidRDefault="00543A63" w:rsidP="00543A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3A63" w:rsidRDefault="00543A63" w:rsidP="00543A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3A63" w:rsidRDefault="00543A63" w:rsidP="00543A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3A63" w:rsidRDefault="00543A63" w:rsidP="00543A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373D5" w:rsidRDefault="00B373D5" w:rsidP="00A045D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 год.</w:t>
      </w:r>
    </w:p>
    <w:p w:rsidR="00D60A50" w:rsidRDefault="00D60A50" w:rsidP="00A045D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B373D5" w:rsidRPr="00A045DF" w:rsidRDefault="00A045DF" w:rsidP="00A045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lastRenderedPageBreak/>
        <w:t>В 2022-2023</w:t>
      </w:r>
      <w:r w:rsidR="00B373D5" w:rsidRPr="00A045DF">
        <w:rPr>
          <w:rFonts w:ascii="Times New Roman" w:hAnsi="Times New Roman" w:cs="Times New Roman"/>
          <w:sz w:val="28"/>
          <w:szCs w:val="28"/>
        </w:rPr>
        <w:t xml:space="preserve"> учебном году регулярно проводилась НОД по музыкальному воспитанию во всех возрастных группах.</w:t>
      </w:r>
    </w:p>
    <w:p w:rsidR="00B373D5" w:rsidRPr="00A045DF" w:rsidRDefault="00B373D5" w:rsidP="00A045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НОД проводилась согласно утвержденной сетке два раза в неделю в каждой возрастной группе, в соответствии с возрастом детей, выдержанны по времени.</w:t>
      </w:r>
    </w:p>
    <w:p w:rsidR="00B373D5" w:rsidRPr="00A045DF" w:rsidRDefault="00B373D5" w:rsidP="00A045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Каж</w:t>
      </w:r>
      <w:r w:rsidR="00A045DF">
        <w:rPr>
          <w:rFonts w:ascii="Times New Roman" w:hAnsi="Times New Roman" w:cs="Times New Roman"/>
          <w:sz w:val="28"/>
          <w:szCs w:val="28"/>
        </w:rPr>
        <w:t xml:space="preserve">дая форма НОД включала в себя </w:t>
      </w:r>
      <w:r w:rsidRPr="00A045DF">
        <w:rPr>
          <w:rFonts w:ascii="Times New Roman" w:hAnsi="Times New Roman" w:cs="Times New Roman"/>
          <w:sz w:val="28"/>
          <w:szCs w:val="28"/>
        </w:rPr>
        <w:t>слушание музыки и все виды исполнительства: пение, музыкально - ритмические движения, игру. Сфера основных видов исполнительства расширялась за счёт включения элементов песенного, игрового, танцевального творчества.</w:t>
      </w:r>
    </w:p>
    <w:p w:rsidR="00B373D5" w:rsidRPr="00A045DF" w:rsidRDefault="00B373D5" w:rsidP="00A045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В соответс</w:t>
      </w:r>
      <w:r w:rsidR="00A045DF">
        <w:rPr>
          <w:rFonts w:ascii="Times New Roman" w:hAnsi="Times New Roman" w:cs="Times New Roman"/>
          <w:sz w:val="28"/>
          <w:szCs w:val="28"/>
        </w:rPr>
        <w:t>твии с новым</w:t>
      </w:r>
      <w:r w:rsidRPr="00A045DF">
        <w:rPr>
          <w:rFonts w:ascii="Times New Roman" w:hAnsi="Times New Roman" w:cs="Times New Roman"/>
          <w:sz w:val="28"/>
          <w:szCs w:val="28"/>
        </w:rPr>
        <w:t xml:space="preserve"> ФГОС дошкольного образования круг задач музыкального воспитания и развития детей расширяется. Основное содержание образовательной области «Музыка», теперь представлено в образовательной области «Художественно-эстетическое развитие» наряду с изобразительным искусством и литературой.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B373D5" w:rsidRPr="00A045DF" w:rsidRDefault="00B373D5" w:rsidP="00A045DF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Ставила перед собой такие задачи по музыкальному воспитанию: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Воспитывать любовь и интерес к музыке,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Обогащать музыкальные впечатления детей,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Знакомить с простейшими музыкальными понятиями,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Развивать сенсорные способности, чувство ритма,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Обучать элементарным певческим и двигательным навыкам.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Обучать здоровьесберегающим технологиям.</w:t>
      </w:r>
    </w:p>
    <w:p w:rsidR="00B373D5" w:rsidRPr="00A045DF" w:rsidRDefault="00B373D5" w:rsidP="00A045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НОД проводила согласно общеобразовательной программы ДОУ составленная на основе программы «От рождения до школы», под редакцией Вераксы, Васильевой, Комаровой. Также использую информационные технологии в организации музыкальной деятельности в ДОУ и на музыкальных занятиях, праздниках и т. д.</w:t>
      </w:r>
    </w:p>
    <w:p w:rsidR="00B373D5" w:rsidRPr="00A045DF" w:rsidRDefault="00B373D5" w:rsidP="00A045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В процессе НОД дети занимались по следующим разделам: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А) Слушание музыкальных произведений.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Б) Пение и песенное творчество.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В) Музыкально ритмические движения.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Г) Танцы.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Д) Игры и хороводы.</w:t>
      </w:r>
    </w:p>
    <w:p w:rsidR="00B373D5" w:rsidRPr="00A045DF" w:rsidRDefault="00B373D5" w:rsidP="00A045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Е) Игра на детских музыкальных инструментах.</w:t>
      </w:r>
    </w:p>
    <w:p w:rsidR="00A045DF" w:rsidRDefault="00B373D5" w:rsidP="00A045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 xml:space="preserve">В НОД использовала следующие </w:t>
      </w:r>
      <w:r w:rsidR="00A045DF" w:rsidRPr="00A045DF">
        <w:rPr>
          <w:rFonts w:ascii="Times New Roman" w:hAnsi="Times New Roman" w:cs="Times New Roman"/>
          <w:sz w:val="28"/>
          <w:szCs w:val="28"/>
        </w:rPr>
        <w:t>Здоровьесберегающие</w:t>
      </w:r>
      <w:r w:rsidRPr="00A045DF">
        <w:rPr>
          <w:rFonts w:ascii="Times New Roman" w:hAnsi="Times New Roman" w:cs="Times New Roman"/>
          <w:sz w:val="28"/>
          <w:szCs w:val="28"/>
        </w:rPr>
        <w:t xml:space="preserve"> технологии: дыхательная гимнастика, ритмопластика, пальчиковая гимнастика, речь с движением.</w:t>
      </w:r>
    </w:p>
    <w:p w:rsidR="00B373D5" w:rsidRPr="00A045DF" w:rsidRDefault="00B373D5" w:rsidP="00A045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lastRenderedPageBreak/>
        <w:t>В течение года были проведены следующие мероприятия: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«День Знаний», «День дошкольного работника» - сентябрь;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«День Осени» - октябрь;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«День матери» - ноябрь;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</w:t>
      </w:r>
      <w:r w:rsidR="00A045DF">
        <w:rPr>
          <w:rFonts w:ascii="Times New Roman" w:hAnsi="Times New Roman" w:cs="Times New Roman"/>
          <w:sz w:val="28"/>
          <w:szCs w:val="28"/>
        </w:rPr>
        <w:t xml:space="preserve">Новогодние утренники </w:t>
      </w:r>
      <w:r w:rsidRPr="00A045DF">
        <w:rPr>
          <w:rFonts w:ascii="Times New Roman" w:hAnsi="Times New Roman" w:cs="Times New Roman"/>
          <w:sz w:val="28"/>
          <w:szCs w:val="28"/>
        </w:rPr>
        <w:t>» - декабрь;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</w:t>
      </w:r>
      <w:r w:rsidR="00A045DF">
        <w:rPr>
          <w:rFonts w:ascii="Times New Roman" w:hAnsi="Times New Roman" w:cs="Times New Roman"/>
          <w:sz w:val="28"/>
          <w:szCs w:val="28"/>
        </w:rPr>
        <w:t>Прощание с ёлочкой</w:t>
      </w:r>
      <w:r w:rsidRPr="00A045DF">
        <w:rPr>
          <w:rFonts w:ascii="Times New Roman" w:hAnsi="Times New Roman" w:cs="Times New Roman"/>
          <w:sz w:val="28"/>
          <w:szCs w:val="28"/>
        </w:rPr>
        <w:t>» - январь;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</w:t>
      </w:r>
      <w:r w:rsidR="00A045DF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 w:rsidRPr="00A045DF">
        <w:rPr>
          <w:rFonts w:ascii="Times New Roman" w:hAnsi="Times New Roman" w:cs="Times New Roman"/>
          <w:sz w:val="28"/>
          <w:szCs w:val="28"/>
        </w:rPr>
        <w:t>»</w:t>
      </w:r>
      <w:r w:rsidR="00A045DF">
        <w:rPr>
          <w:rFonts w:ascii="Times New Roman" w:hAnsi="Times New Roman" w:cs="Times New Roman"/>
          <w:sz w:val="28"/>
          <w:szCs w:val="28"/>
        </w:rPr>
        <w:t xml:space="preserve"> (по группам)</w:t>
      </w:r>
      <w:r w:rsidRPr="00A045DF">
        <w:rPr>
          <w:rFonts w:ascii="Times New Roman" w:hAnsi="Times New Roman" w:cs="Times New Roman"/>
          <w:sz w:val="28"/>
          <w:szCs w:val="28"/>
        </w:rPr>
        <w:t xml:space="preserve"> - февраль;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«8 марта – мамин день»</w:t>
      </w:r>
      <w:r w:rsidR="00A045DF">
        <w:rPr>
          <w:rFonts w:ascii="Times New Roman" w:hAnsi="Times New Roman" w:cs="Times New Roman"/>
          <w:sz w:val="28"/>
          <w:szCs w:val="28"/>
        </w:rPr>
        <w:t xml:space="preserve"> (по группам)</w:t>
      </w:r>
      <w:r w:rsidRPr="00A045DF">
        <w:rPr>
          <w:rFonts w:ascii="Times New Roman" w:hAnsi="Times New Roman" w:cs="Times New Roman"/>
          <w:sz w:val="28"/>
          <w:szCs w:val="28"/>
        </w:rPr>
        <w:t xml:space="preserve"> - март;</w:t>
      </w:r>
    </w:p>
    <w:p w:rsidR="00B373D5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«День смеха – вот потеха» - апрель;</w:t>
      </w:r>
    </w:p>
    <w:p w:rsidR="00A045DF" w:rsidRDefault="00A045DF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«Через века…..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>
        <w:rPr>
          <w:rFonts w:ascii="Times New Roman" w:hAnsi="Times New Roman" w:cs="Times New Roman"/>
          <w:sz w:val="28"/>
          <w:szCs w:val="28"/>
        </w:rPr>
        <w:t>……помните» - музыкально – литературная гостиная</w:t>
      </w:r>
      <w:r w:rsidR="007143EE">
        <w:rPr>
          <w:rFonts w:ascii="Times New Roman" w:hAnsi="Times New Roman" w:cs="Times New Roman"/>
          <w:sz w:val="28"/>
          <w:szCs w:val="28"/>
        </w:rPr>
        <w:t xml:space="preserve"> посвященная Дню Победы – май;</w:t>
      </w:r>
    </w:p>
    <w:p w:rsidR="00A045DF" w:rsidRDefault="00A045DF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«Весенняя карусель» - концерт в рам</w:t>
      </w:r>
      <w:r w:rsidR="007143EE">
        <w:rPr>
          <w:rFonts w:ascii="Times New Roman" w:hAnsi="Times New Roman" w:cs="Times New Roman"/>
          <w:sz w:val="28"/>
          <w:szCs w:val="28"/>
        </w:rPr>
        <w:t>ках Дня открытых дверей – Май;</w:t>
      </w:r>
    </w:p>
    <w:p w:rsidR="00A045DF" w:rsidRDefault="00A045DF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«Сабантуй» - традиционный праздник </w:t>
      </w:r>
      <w:r w:rsidR="007143EE">
        <w:rPr>
          <w:rFonts w:ascii="Times New Roman" w:hAnsi="Times New Roman" w:cs="Times New Roman"/>
          <w:sz w:val="28"/>
          <w:szCs w:val="28"/>
        </w:rPr>
        <w:t xml:space="preserve"> - июнь;</w:t>
      </w:r>
    </w:p>
    <w:p w:rsidR="00A045DF" w:rsidRDefault="00A045DF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</w:t>
      </w:r>
      <w:r w:rsidR="007143EE">
        <w:rPr>
          <w:rFonts w:ascii="Times New Roman" w:hAnsi="Times New Roman" w:cs="Times New Roman"/>
          <w:sz w:val="28"/>
          <w:szCs w:val="28"/>
        </w:rPr>
        <w:t>еждународный день защиты детей» - июнь;</w:t>
      </w:r>
    </w:p>
    <w:p w:rsidR="00A045DF" w:rsidRDefault="007143EE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«Выпускной 2023» - июнь.</w:t>
      </w:r>
    </w:p>
    <w:p w:rsidR="007143EE" w:rsidRDefault="007143EE" w:rsidP="00A04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73D5" w:rsidRPr="007143EE" w:rsidRDefault="00B373D5" w:rsidP="007143E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143EE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Считаю работу по музыкальному воспитанию в нашем детском саду удовлетворительной: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созданы условия для развития музыкальных способностей детей;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в работе используются новые современные технологии по музыкальному воспитанию детей;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пополняется дидактический материал по всем разделам музыкального воспитания;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• создана фонотека и небольшая библиотека методического материала.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В результате проводимой мною работы повысился интерес детей к слушанию музыки, расширился их "интонационный словарь". Дети научились вслушиваться в музыку, размышлять о ней, анализировать и понимать выраженные в ней чувства, овладели приемами образного мышления. У детей сформировались основы музыкально-эстетического сознания и музыкальной культуры. Большую работу веду по самообразованию, овладеваю современным содержанием воспитательно-образовательного процесса в обучении и воспитании дошкольников. Стремлюсь обогатить не только свой практический опыт, но и развивать себя как личность.   Проанализировав работу за  год  можно отметить, что музыкальное развитие  воспитанников соответствует возрастной норме и имеет положительное динамическое развитие.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lastRenderedPageBreak/>
        <w:t>Положительная динамика  была достигнута  благодаря  систематической и планомерной работе с постепенным усложнением музыкального материала в соответствии  с программно-методическим комплексом (программа «От рождения до школы»), использование ИКТ технологий, эффективного взаимодействия с воспитателями и родителями.</w:t>
      </w:r>
    </w:p>
    <w:p w:rsidR="00B373D5" w:rsidRPr="00A045DF" w:rsidRDefault="00B373D5" w:rsidP="00A04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5DF">
        <w:rPr>
          <w:rFonts w:ascii="Times New Roman" w:hAnsi="Times New Roman" w:cs="Times New Roman"/>
          <w:sz w:val="28"/>
          <w:szCs w:val="28"/>
        </w:rPr>
        <w:t>Планируя дальнейшую работу, считаю, что имеет место продолжение поиска новых форм сотрудничества музыкального руководителя с родителями и педагогическим коллективом ДОУ. Это является важнейшим направлением обеспечения качества музыкального образования дошкольников.</w:t>
      </w:r>
    </w:p>
    <w:p w:rsidR="00B373D5" w:rsidRPr="00B373D5" w:rsidRDefault="00B373D5" w:rsidP="00B3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373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43A63" w:rsidRDefault="00543A63" w:rsidP="00543A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43A63" w:rsidRDefault="00543A63" w:rsidP="00543A63">
      <w:pPr>
        <w:pStyle w:val="a3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A63">
        <w:rPr>
          <w:rFonts w:ascii="Times New Roman" w:hAnsi="Times New Roman" w:cs="Times New Roman"/>
          <w:b/>
          <w:sz w:val="28"/>
          <w:szCs w:val="28"/>
        </w:rPr>
        <w:t>Результаты участие детей в конкурсе (в том числе 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A63">
        <w:rPr>
          <w:rFonts w:ascii="Times New Roman" w:hAnsi="Times New Roman" w:cs="Times New Roman"/>
          <w:b/>
          <w:sz w:val="28"/>
          <w:szCs w:val="28"/>
        </w:rPr>
        <w:t>- конкурсах), фестивалях, соревнованиях, спартакиадах:</w:t>
      </w:r>
    </w:p>
    <w:p w:rsidR="00543A63" w:rsidRDefault="00543A63" w:rsidP="00543A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</w:t>
      </w:r>
      <w:r w:rsidRPr="00543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43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 – конкурсе «МЫ ДЕТИ СОЛНЦА» (</w:t>
      </w:r>
      <w:r w:rsidRPr="00543A63">
        <w:rPr>
          <w:rFonts w:ascii="Times New Roman" w:hAnsi="Times New Roman" w:cs="Times New Roman"/>
          <w:sz w:val="28"/>
          <w:szCs w:val="28"/>
        </w:rPr>
        <w:t>посвященный году народного искусства и нематериального 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6130" w:rsidRDefault="00096130" w:rsidP="00096130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Танцевальный коллектив «Дуслар» (подготовительная школа к группе)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96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место.</w:t>
      </w:r>
    </w:p>
    <w:p w:rsidR="00096130" w:rsidRPr="00E902B2" w:rsidRDefault="00E902B2" w:rsidP="0009613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воспитанников в фестивале детского творчества «Веселые нотки»</w:t>
      </w:r>
    </w:p>
    <w:p w:rsidR="00E902B2" w:rsidRDefault="00E902B2" w:rsidP="00E902B2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хор </w:t>
      </w:r>
      <w:r w:rsidR="00D62C38">
        <w:rPr>
          <w:rFonts w:ascii="Times New Roman" w:hAnsi="Times New Roman" w:cs="Times New Roman"/>
          <w:b/>
          <w:sz w:val="28"/>
          <w:szCs w:val="28"/>
        </w:rPr>
        <w:t>воспитанников старшей и подгото</w:t>
      </w:r>
      <w:r w:rsidR="007143EE">
        <w:rPr>
          <w:rFonts w:ascii="Times New Roman" w:hAnsi="Times New Roman" w:cs="Times New Roman"/>
          <w:b/>
          <w:sz w:val="28"/>
          <w:szCs w:val="28"/>
        </w:rPr>
        <w:t>вительной группы «Разноцветное лето</w:t>
      </w:r>
      <w:r w:rsidR="00D62C38">
        <w:rPr>
          <w:rFonts w:ascii="Times New Roman" w:hAnsi="Times New Roman" w:cs="Times New Roman"/>
          <w:b/>
          <w:sz w:val="28"/>
          <w:szCs w:val="28"/>
        </w:rPr>
        <w:t>» - ДИПЛОМ ПОБЕДИТЕЛЯ</w:t>
      </w:r>
    </w:p>
    <w:p w:rsidR="00D62C38" w:rsidRPr="00D62C38" w:rsidRDefault="00D62C38" w:rsidP="00D62C3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музыкальном фестивале патриотической песни «Звезда Победы»</w:t>
      </w:r>
    </w:p>
    <w:p w:rsidR="00D62C38" w:rsidRDefault="00D62C38" w:rsidP="00D62C38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 «Созвездие» (подготовительная группа) песня «День Победы» - ДИПЛОМ УЧАСТНИКА</w:t>
      </w:r>
    </w:p>
    <w:p w:rsidR="007143EE" w:rsidRDefault="007143EE" w:rsidP="007143EE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C38" w:rsidRDefault="00D62C38" w:rsidP="00D62C38">
      <w:pPr>
        <w:pStyle w:val="a3"/>
        <w:spacing w:after="0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C38" w:rsidRDefault="00D62C38" w:rsidP="00D62C38">
      <w:pPr>
        <w:pStyle w:val="a3"/>
        <w:numPr>
          <w:ilvl w:val="0"/>
          <w:numId w:val="1"/>
        </w:numPr>
        <w:spacing w:after="0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информация (педагогическая характеристика) о воспитанниках, ребенок с ОВЗ, одаренный ребенок (динамика развития): </w:t>
      </w:r>
    </w:p>
    <w:p w:rsidR="00D62C38" w:rsidRDefault="00D62C38" w:rsidP="00D62C38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C38" w:rsidRDefault="00D62C38" w:rsidP="00D62C38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 – 2023 учебный год итоги мониторинга освоения программного материала показали, что материал усвоен на высоком и среднем уровне.</w:t>
      </w:r>
    </w:p>
    <w:p w:rsidR="00D62C38" w:rsidRPr="00A806AE" w:rsidRDefault="00D62C38" w:rsidP="00A80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C38" w:rsidRPr="00A806AE" w:rsidRDefault="00D62C38" w:rsidP="00F033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6AE">
        <w:rPr>
          <w:rFonts w:ascii="Times New Roman" w:hAnsi="Times New Roman" w:cs="Times New Roman"/>
          <w:b/>
          <w:sz w:val="28"/>
          <w:szCs w:val="28"/>
        </w:rPr>
        <w:t>ГРУППА РАННЕГО ВОЗРАСТА (ОТ 2 ДО 3 ЛЕТ)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 из самых важных периодов дошкольной жизни, где в ребенке закладывается все музыкальное — это возраст от 1,5 до 3 лет. Музыкальное воспитание в столь раннем возрасте помогает развитию эмоций, речи, движений, обогащает самостоятельные игры и деятельность детей. Таким образом, способствуя всестороннему развитию и воспитанию ребенка.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       Главные задачи музыкального воспитания детей раннего возраста:</w:t>
      </w:r>
    </w:p>
    <w:p w:rsidR="00EB256F" w:rsidRPr="00EB256F" w:rsidRDefault="00EB256F" w:rsidP="00F033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Побуждать активность во время музыкальных 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B256F" w:rsidRPr="00EB256F" w:rsidRDefault="00EB256F" w:rsidP="00F033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Дать яркие, художественные музыкальные впечатления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B256F" w:rsidRPr="00EB256F" w:rsidRDefault="00EB256F" w:rsidP="00F033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Прививать интерес и любовь к музыке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B256F" w:rsidRPr="00EB256F" w:rsidRDefault="00EB256F" w:rsidP="00F033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музыкальные способности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Первая младшая группа — дети от 2 до 3 лет — является не менее важным возрастом. У ребенка этого возраста совершенствуется восприятие и появляется способность наблюдать. Наблюдение носит не преднамеренный характер и происходит под внешним воздействием, но при руководстве, постепенно, оно приобретает преднамеренный характер. Память ребенка совершенствуется, он запоминает события, которым уже несколько дней. С памятью совершенствуется и воображение ребенка. На основании своего опыта, ребенок начинает строить первые логические цепочки.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Словарный запас быстро увеличивается, он начинает повторять по памяти стихи и песни. Речь становится средством общения не только 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взрослым, но и с детьми.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Сюжетная игра приобретает большое место в жизни ребенка. К концу третьего года появляются игры, где ребенок начинает кого-то изображать. Хотя часто ребенок забывает о взятой на себя роли.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При правильном эстетическом воспитании у ребенка появляется эстетического чувство. Проявляемое, например, в удовольствие от слушания музыки или повторении знакомой сказки или стихотворения. Замечают 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красивое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обстановке и одежде.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Главными задачами музыкального воспитания детей первого младшего возраста (2-3 года) становятся:</w:t>
      </w:r>
    </w:p>
    <w:p w:rsidR="00EB256F" w:rsidRPr="00EB256F" w:rsidRDefault="00EB256F" w:rsidP="00F033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умений воспринимать музыку, различать контрастные части и запоминать музыку</w:t>
      </w:r>
    </w:p>
    <w:p w:rsidR="00EB256F" w:rsidRPr="00EB256F" w:rsidRDefault="00EB256F" w:rsidP="00F033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Побуждение детей к подпеванию и пению</w:t>
      </w:r>
    </w:p>
    <w:p w:rsidR="00EB256F" w:rsidRPr="00EB256F" w:rsidRDefault="00EB256F" w:rsidP="00F033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связывать движениям с музыкой</w:t>
      </w:r>
    </w:p>
    <w:p w:rsidR="00EB256F" w:rsidRPr="00EB256F" w:rsidRDefault="00EB256F" w:rsidP="00F0331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детей простейшим совместным движениям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Дети 2—3 лет очень любят повторять песни, игры и пляски, если взрослые при этом хвалят и поощряют их. 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Старшие дети охотно «помогают» взрослым «учить» младшего товарища упражнению, пляске, игре.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поддерживается интерес детей к знакомому материалу, если он привлекает их своим сюжетным содержанием и созвучен их жизни.</w:t>
      </w:r>
    </w:p>
    <w:p w:rsidR="00EB256F" w:rsidRPr="00EB256F" w:rsidRDefault="00EB256F" w:rsidP="00EB256F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Показатели правильного музыкального воспитания детей 2-3 лет: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занятием дети просят сыграть или включить их любимые песни и пьесы и тут же настраиваются на слушание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Слушают новые песни без музыкально-двигательного показа (если песня понравилась, просят повторить, обмениваются впечатлениями)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Узнают знакомые песни, в том числе и по вступлению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интересом слушают рассказы</w:t>
      </w: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сопровождаемые музыкальными иллюстрациями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апоминают музыку, иллюстрирующую рассказ и узнают)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Охотно участвуют в играх «жмурки» и «прятки» </w:t>
      </w: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взрослыми.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gramStart"/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одному и небольшими группами помогает взрослому петь незнакомые песни, по разному участвуя в пении (одни беззвучно шевелят губами, другие подпевают)</w:t>
      </w:r>
      <w:proofErr w:type="gramEnd"/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Поют всей группой, правильно передавая ритм и отдельные интонации мелодии, запоминают слова песни</w:t>
      </w:r>
      <w:r>
        <w:rPr>
          <w:rFonts w:eastAsia="Times New Roman" w:cs="Arial"/>
          <w:color w:val="000000"/>
          <w:sz w:val="24"/>
          <w:szCs w:val="24"/>
          <w:lang w:eastAsia="ru-RU"/>
        </w:rPr>
        <w:t>;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усваивают, запоминают и воспроизводят соответствие с музыкой:</w:t>
      </w:r>
      <w:r w:rsidRPr="00EB256F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новые движения, показанные взрослыми</w:t>
      </w:r>
      <w:r w:rsidRPr="00EB256F">
        <w:rPr>
          <w:rFonts w:eastAsia="Times New Roman" w:cs="Arial"/>
          <w:color w:val="000000"/>
          <w:sz w:val="24"/>
          <w:szCs w:val="24"/>
          <w:lang w:eastAsia="ru-RU"/>
        </w:rPr>
        <w:t xml:space="preserve">, </w:t>
      </w: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новые сочетания знакомых движений;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сюжетных музыкальных играх передают характер движений и переходят от одного эпизода игры к следующему соответственно с музыкальной характеристикой ее персонажей и действий.</w:t>
      </w:r>
    </w:p>
    <w:p w:rsidR="00EB256F" w:rsidRPr="00EB256F" w:rsidRDefault="00EB256F" w:rsidP="00F033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EB25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состоятельной игры и деятельности пробуют извлекать звуки из инструментов, на которых в их присутствии играют взрослые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806AE" w:rsidRPr="00A806AE" w:rsidRDefault="00A806AE" w:rsidP="00A806A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275" w:rsidRPr="00A806AE" w:rsidRDefault="00FA7275" w:rsidP="00F0331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06AE"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3 ДО 4 ЛЕТ)</w:t>
      </w:r>
    </w:p>
    <w:p w:rsidR="00A806AE" w:rsidRDefault="00FA7275" w:rsidP="00A806AE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По списку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15 человек (100%)</w:t>
      </w:r>
    </w:p>
    <w:p w:rsidR="00A806AE" w:rsidRDefault="00FA7275" w:rsidP="00A806AE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Мониторинг прошли</w:t>
      </w:r>
      <w:r w:rsidRPr="00FA7275">
        <w:rPr>
          <w:rFonts w:ascii="Times New Roman" w:hAnsi="Times New Roman"/>
          <w:sz w:val="28"/>
          <w:szCs w:val="28"/>
        </w:rPr>
        <w:t xml:space="preserve"> –  </w:t>
      </w:r>
      <w:r w:rsidRPr="00FA7275">
        <w:rPr>
          <w:rFonts w:ascii="Times New Roman" w:hAnsi="Times New Roman"/>
          <w:b/>
          <w:sz w:val="28"/>
          <w:szCs w:val="28"/>
        </w:rPr>
        <w:t>15 человек</w:t>
      </w:r>
    </w:p>
    <w:p w:rsidR="00A806AE" w:rsidRDefault="00FA7275" w:rsidP="00A806AE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 xml:space="preserve">Сформировано </w:t>
      </w:r>
      <w:r w:rsidRPr="00A806AE">
        <w:rPr>
          <w:rFonts w:ascii="Times New Roman" w:hAnsi="Times New Roman"/>
          <w:sz w:val="28"/>
          <w:szCs w:val="28"/>
        </w:rPr>
        <w:t xml:space="preserve">-  </w:t>
      </w:r>
      <w:r w:rsidRPr="00A806AE">
        <w:rPr>
          <w:rFonts w:ascii="Times New Roman" w:hAnsi="Times New Roman"/>
          <w:b/>
          <w:sz w:val="28"/>
          <w:szCs w:val="28"/>
        </w:rPr>
        <w:t>20% (3 человека)</w:t>
      </w:r>
    </w:p>
    <w:p w:rsidR="00A806AE" w:rsidRDefault="00FA7275" w:rsidP="00A806AE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Находится в стадии формирования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80% (12 человек)</w:t>
      </w:r>
    </w:p>
    <w:p w:rsidR="00FA7275" w:rsidRDefault="00FA7275" w:rsidP="00A806AE">
      <w:pPr>
        <w:spacing w:after="0"/>
        <w:ind w:firstLine="360"/>
        <w:rPr>
          <w:rFonts w:ascii="Times New Roman" w:hAnsi="Times New Roman"/>
          <w:i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 xml:space="preserve">Не сформировано </w:t>
      </w:r>
      <w:r w:rsidR="00A806AE" w:rsidRPr="00A806AE">
        <w:rPr>
          <w:rFonts w:ascii="Times New Roman" w:hAnsi="Times New Roman"/>
          <w:i/>
          <w:sz w:val="28"/>
          <w:szCs w:val="28"/>
        </w:rPr>
        <w:t>–</w:t>
      </w:r>
    </w:p>
    <w:p w:rsidR="00EB256F" w:rsidRPr="00EB256F" w:rsidRDefault="00EB256F" w:rsidP="00EB256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У детей данного возраста голосовой аппарат еще не сформирован, голосовая мышца не развита, связки еще тонкие и короткие. Гортань ребенка будет еще расти, и вырастит в два раза. Звук, образовавшийся в гортани – очень слабый и почти не развит. Поэтому голос ребенка 3-4 лет несильный, дыхание слабое и поверхностное.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56F">
        <w:rPr>
          <w:rFonts w:ascii="Times New Roman" w:hAnsi="Times New Roman" w:cs="Times New Roman"/>
          <w:sz w:val="28"/>
          <w:szCs w:val="28"/>
        </w:rPr>
        <w:t>Требуется очень осторожное отношение к детскому голосу. В первую очередь нужен продуманный подбор песенного материала со стороны муз</w:t>
      </w:r>
      <w:proofErr w:type="gramStart"/>
      <w:r w:rsidRPr="00EB2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2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5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256F">
        <w:rPr>
          <w:rFonts w:ascii="Times New Roman" w:hAnsi="Times New Roman" w:cs="Times New Roman"/>
          <w:sz w:val="28"/>
          <w:szCs w:val="28"/>
        </w:rPr>
        <w:t xml:space="preserve">уководителя. Песни должны отличаться доступностью текста и мелодии: простые и ясные по смыслу слова, близкие образы и явления, простой ритмичный рисунок мелодии, соответствующий возрасту. Музыкальный руководитель, педагог должен работать над формированием устойчивого, не напряженного звучания – естественного. Важно создать благоприятную атмосферу для слуха. Необходимо исключить разговор и пение взрослых на форсированных звуках, общение с детьми на фоне радио и </w:t>
      </w:r>
      <w:r w:rsidRPr="00EB256F">
        <w:rPr>
          <w:rFonts w:ascii="Times New Roman" w:hAnsi="Times New Roman" w:cs="Times New Roman"/>
          <w:sz w:val="28"/>
          <w:szCs w:val="28"/>
        </w:rPr>
        <w:lastRenderedPageBreak/>
        <w:t>телепередач. Музыкальный руководитель должен периодически проводить индивидуальные или коллективные консультации для педагогов и родителей детей. На консультациях можно разъяснять опасность крикливого пения и разговора, шумной звуковой атмосферы и пения в холодную погоду на улице.</w:t>
      </w:r>
    </w:p>
    <w:p w:rsidR="00EB256F" w:rsidRPr="00EB256F" w:rsidRDefault="00EB256F" w:rsidP="00EB256F">
      <w:pPr>
        <w:rPr>
          <w:rFonts w:ascii="Times New Roman" w:hAnsi="Times New Roman" w:cs="Times New Roman"/>
          <w:b/>
          <w:sz w:val="28"/>
          <w:szCs w:val="28"/>
        </w:rPr>
      </w:pPr>
      <w:r w:rsidRPr="00EB256F">
        <w:rPr>
          <w:rFonts w:ascii="Times New Roman" w:hAnsi="Times New Roman" w:cs="Times New Roman"/>
          <w:b/>
          <w:sz w:val="28"/>
          <w:szCs w:val="28"/>
        </w:rPr>
        <w:t>Задачи в облас</w:t>
      </w:r>
      <w:r w:rsidR="00DC6696">
        <w:rPr>
          <w:rFonts w:ascii="Times New Roman" w:hAnsi="Times New Roman" w:cs="Times New Roman"/>
          <w:b/>
          <w:sz w:val="28"/>
          <w:szCs w:val="28"/>
        </w:rPr>
        <w:t>ти пения детей 3-4 лет</w:t>
      </w:r>
      <w:r w:rsidRPr="00EB256F">
        <w:rPr>
          <w:rFonts w:ascii="Times New Roman" w:hAnsi="Times New Roman" w:cs="Times New Roman"/>
          <w:b/>
          <w:sz w:val="28"/>
          <w:szCs w:val="28"/>
        </w:rPr>
        <w:t>: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- учить петь естественным</w:t>
      </w:r>
      <w:r>
        <w:rPr>
          <w:rFonts w:ascii="Times New Roman" w:hAnsi="Times New Roman" w:cs="Times New Roman"/>
          <w:sz w:val="28"/>
          <w:szCs w:val="28"/>
        </w:rPr>
        <w:t xml:space="preserve"> голосом, без напряжения протяж</w:t>
      </w:r>
      <w:r w:rsidRPr="00EB256F">
        <w:rPr>
          <w:rFonts w:ascii="Times New Roman" w:hAnsi="Times New Roman" w:cs="Times New Roman"/>
          <w:sz w:val="28"/>
          <w:szCs w:val="28"/>
        </w:rPr>
        <w:t>но;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- Внятно произносить слова, понимая их смысл;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- правильно передавать мелодию в диапазоне;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- формировать коллективное пение.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 xml:space="preserve">Самая главная задача при обучении детей пению – раскрыть жизненное содержание песни каждому ребенку. С учетом его особенностей развития научить его радоваться, получать эстетическое удовольствие от своего пения, а также радовать и других своим исполнением. Чтобы воздействие песен </w:t>
      </w:r>
      <w:proofErr w:type="gramStart"/>
      <w:r w:rsidRPr="00EB256F">
        <w:rPr>
          <w:rFonts w:ascii="Times New Roman" w:hAnsi="Times New Roman" w:cs="Times New Roman"/>
          <w:sz w:val="28"/>
          <w:szCs w:val="28"/>
        </w:rPr>
        <w:t>стало эффективным и дети полюбили</w:t>
      </w:r>
      <w:proofErr w:type="gramEnd"/>
      <w:r w:rsidRPr="00EB256F">
        <w:rPr>
          <w:rFonts w:ascii="Times New Roman" w:hAnsi="Times New Roman" w:cs="Times New Roman"/>
          <w:sz w:val="28"/>
          <w:szCs w:val="28"/>
        </w:rPr>
        <w:t xml:space="preserve"> их, надо первую встречу провести в яркой, эмоциональной форме, обратить внимание на содержание песни, на средства музыкальной выразительности и выразительность ее литературного текста.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Педагог должен помнить, что качество исполненной им песни играет большую роль в процессе ознакомления детей с музыкальным произведением, воспитывает эстетический вкус.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Сред всех певческих навыков особое внимание надо уделить звукообразованию: петь естественным, высоким, светлым звуком, без напряжения и крика. Крикливое пение искажает естественный тембр голоса и даже отрицательно влияет на интонацию.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 xml:space="preserve">Следует обратить внимание на правильное формирование гласных, от которых зависит качество звука. Надо учить </w:t>
      </w:r>
      <w:proofErr w:type="gramStart"/>
      <w:r w:rsidRPr="00EB256F">
        <w:rPr>
          <w:rFonts w:ascii="Times New Roman" w:hAnsi="Times New Roman" w:cs="Times New Roman"/>
          <w:sz w:val="28"/>
          <w:szCs w:val="28"/>
        </w:rPr>
        <w:t>широко</w:t>
      </w:r>
      <w:proofErr w:type="gramEnd"/>
      <w:r w:rsidRPr="00EB256F">
        <w:rPr>
          <w:rFonts w:ascii="Times New Roman" w:hAnsi="Times New Roman" w:cs="Times New Roman"/>
          <w:sz w:val="28"/>
          <w:szCs w:val="28"/>
        </w:rPr>
        <w:t xml:space="preserve"> раскрывать рот стараться привить навык плавного ведения звука.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Между вокальными и речевыми способностями детей существует прямая взаимосвязь. Если ребенок разговаривает громким, звонким голосом, но и петь он будет высоким звучанием. Важно чтобы ребенок смог услышать и почувствовать свой голос, тогда он постепенно научиться петь естественно. Вот почему с первых занятий в младшей группе важно уделить этому максимум внимания.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Например, песенка «В огороде заинька» доступна детям уже с 3 лет в начале года. А чтобы вызвать интерес у детей, применяются различные методические приемы: игровые и зрелищные моменты, яркие встречи, сюрпризы.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lastRenderedPageBreak/>
        <w:t>Яркое, образное и эмоциональное ознакомление с песней также содействует выразительному и исполнению детьми, развивает их музыкально и вокально.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Для улучшения качества пения большое значение имеет развитие музыкального слуха. У многих дошкольников недостаточно развит звук высотный слух или совершенно отсутствует правильное воспроизведение. Поэтому необходимо использовать специальные упражнения для развития с ранних лет.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Музыкально-дидактические упражнения отлично подходят для завлечения детского внимания, дают возможность в игровой форме обучать и закреплять знания по развитию музыкального слуха.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В работе над чистотой интонации упор нужно делать на распевание, включать певческие упражнения.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Важный этап работы над песней в этом возрасте – работа над выразительностью. Надо учить детей передавать характер песни.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К концу года дети младшей группы (3-4 года) усваивают около 15-20 песен, включая песни к играм.</w:t>
      </w:r>
    </w:p>
    <w:p w:rsidR="00EB256F" w:rsidRPr="00EB256F" w:rsidRDefault="00EB256F" w:rsidP="00EB256F">
      <w:pPr>
        <w:rPr>
          <w:rFonts w:ascii="Times New Roman" w:hAnsi="Times New Roman" w:cs="Times New Roman"/>
          <w:sz w:val="28"/>
          <w:szCs w:val="28"/>
        </w:rPr>
      </w:pPr>
      <w:r w:rsidRPr="00EB256F">
        <w:rPr>
          <w:rFonts w:ascii="Times New Roman" w:hAnsi="Times New Roman" w:cs="Times New Roman"/>
          <w:sz w:val="28"/>
          <w:szCs w:val="28"/>
        </w:rPr>
        <w:t>Певческую деятельность целесообразно планировать перспективно на 2-3 месяца. И с учетом всех особенностей данного возраста и данных рекомендаций можно доиться естественного пения, правильной передачи мелод</w:t>
      </w:r>
      <w:proofErr w:type="gramStart"/>
      <w:r w:rsidRPr="00EB256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B256F">
        <w:rPr>
          <w:rFonts w:ascii="Times New Roman" w:hAnsi="Times New Roman" w:cs="Times New Roman"/>
          <w:sz w:val="28"/>
          <w:szCs w:val="28"/>
        </w:rPr>
        <w:t xml:space="preserve"> настроения, а главное желания ребенка петь!</w:t>
      </w:r>
    </w:p>
    <w:p w:rsidR="00A806AE" w:rsidRDefault="00A806AE" w:rsidP="00A806AE">
      <w:pPr>
        <w:spacing w:after="0"/>
        <w:rPr>
          <w:rFonts w:ascii="Times New Roman" w:hAnsi="Times New Roman"/>
          <w:sz w:val="28"/>
          <w:szCs w:val="28"/>
        </w:rPr>
      </w:pPr>
    </w:p>
    <w:p w:rsidR="00A806AE" w:rsidRPr="00A806AE" w:rsidRDefault="00A806AE" w:rsidP="00F0331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ДОШКОЛЬНОГО ВОЗРАСТА (ОТ 4 ДО 5 ЛЕТ)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По списку</w:t>
      </w:r>
      <w:r w:rsidRPr="00A806AE">
        <w:rPr>
          <w:rFonts w:ascii="Times New Roman" w:hAnsi="Times New Roman"/>
          <w:sz w:val="28"/>
          <w:szCs w:val="28"/>
        </w:rPr>
        <w:t xml:space="preserve"> -  </w:t>
      </w:r>
      <w:r w:rsidRPr="00A806AE">
        <w:rPr>
          <w:rFonts w:ascii="Times New Roman" w:hAnsi="Times New Roman"/>
          <w:b/>
          <w:sz w:val="28"/>
          <w:szCs w:val="28"/>
        </w:rPr>
        <w:t>15 человек (100%)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Мониторинг прошли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15 человек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Сформировано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40 % (6 человек)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Находится в стадии формирования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53% (8 человек)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Не сформировано</w:t>
      </w:r>
      <w:r w:rsidRPr="00A806AE">
        <w:rPr>
          <w:rFonts w:ascii="Times New Roman" w:hAnsi="Times New Roman"/>
          <w:sz w:val="28"/>
          <w:szCs w:val="28"/>
        </w:rPr>
        <w:t xml:space="preserve"> – </w:t>
      </w:r>
      <w:r w:rsidRPr="00A806AE">
        <w:rPr>
          <w:rFonts w:ascii="Times New Roman" w:hAnsi="Times New Roman"/>
          <w:b/>
          <w:sz w:val="28"/>
          <w:szCs w:val="28"/>
        </w:rPr>
        <w:t>7%  (1 человек, Богатырев Даниил не посещает детский сад)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Для ребёнка 5 года жизни характерны избирательный подход к видам музыкальной деятельности. Одним из любимых видов деятельности остаётся слушание музыки (как</w:t>
      </w:r>
      <w:r w:rsidR="00B406CC">
        <w:rPr>
          <w:rFonts w:ascii="Times New Roman" w:hAnsi="Times New Roman" w:cs="Times New Roman"/>
          <w:sz w:val="28"/>
          <w:szCs w:val="28"/>
        </w:rPr>
        <w:t xml:space="preserve"> </w:t>
      </w:r>
      <w:r w:rsidRPr="00DC6696">
        <w:rPr>
          <w:rFonts w:ascii="Times New Roman" w:hAnsi="Times New Roman" w:cs="Times New Roman"/>
          <w:sz w:val="28"/>
          <w:szCs w:val="28"/>
        </w:rPr>
        <w:t>вокальной, так и инструментальной). Накопленный за предыдущие года обучения слуховой опыт позволяет проявлять себя в слуховой деятельности. Детям нравится содержание музыкальных произведений, связанное с их жизнью в детском саду (а не только в семье), т.к. они способны сопереживать настроению и содержанию музыки, соответствующей их собственному опыту. Поэтому ребёнок легко устанавливает элементарные связи между знакомыми ему жизненными явлениями и музыкальными образами произведений.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lastRenderedPageBreak/>
        <w:t>В этом возрасте ребёнок, как правило, в общем виде улавливает развитие музыкального образа. Он начинает более внимательно вслушиваться и способен замечать изменения средств музыкальной выразительности, на элементарном уровне  может осознавать необходимость этих изменений, что говорит о дальнейшем развитии его музыкального мышления. Появляются первые аргументированные эстетические оценки музыки и осознанное избирательное отношение к ней.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В процессе слушания музыки продолжается активизация таких музыкальных способностей, как эмоциональная отзывчивость на музыку,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ладовысотный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 слух и чувство ритма. Ребёнок обращает более пристальное внимание на мелодию и ритмический рисунок музыкальной ткани произведения. В отношении музыкально – сенсорных способностей можно с полным основанием утверждать, что первые пять лет  - золотая пора их становления.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Поскольку в этот период интерес ребёнка к музыке велик, он способен запоминать, узнавать, называть многие знакомые ему произведения, что свидетельствует  о состоявшемся развитии музыкальной памяти.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Однако в этом возрасте ещё продолжается процесс развития органов слуха. Барабанная перепонка ещё нежна и легкоранима,  окостенение слухового канала и височной кости не закончилось. Поэтому музыка, исполняемая для детей, не должна быть громкой и продолжительной по звучанию.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96">
        <w:rPr>
          <w:rFonts w:ascii="Times New Roman" w:hAnsi="Times New Roman" w:cs="Times New Roman"/>
          <w:sz w:val="28"/>
          <w:szCs w:val="28"/>
        </w:rPr>
        <w:t>На 5 году жизни ребёнок по  прежнему проявляет большой интерес к пению.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Любит петь со сверстниками и взрослыми,  а так же самостоятельно (в основном поёт в пределах квинты).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Его любимые песни обычно отличаются ярким характером и образами, связанными с жизнедеятельностью в семье, детском саду. Осознанно использует в пении средства выразительности: музыкальные (высота звука, динамические оттенки) и внемузыкальные (выразительная мимика). Ребёнок правильно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пропевает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 мелодии отдельных небольших фраз песни, контрастные низкие и высокие звуки, соблюдает несложный ритмический рисунок. Ему доступно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напевноезвуковедение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, он может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 небольшие фразы песни, не прерывая дыхания. Певческий диапазон в пределах ре-ля первой октавы, однако, в то же время в этом возрасте певческие возможности остаются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- прежнему небольшими.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Голосовой аппарат (певческий) ребёнка не сформирован, связки очень тонкие, дыхание слабое и короткое, поэтому и продолжительность пения не должна превышать 5-7 минут; во время пения нельзя опускать голову, т.к. при этом гортань сдавливается, затрудняется прохождение воздуха,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>, чего возникает перенапряжение голосового аппарата. Дикция у многих детей остаётся нечёткой, некоторые вообще неверно произносят отдельные звуки.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Ребёнок в этом возрасте ещё не может следить за правильностью собственного пения.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96">
        <w:rPr>
          <w:rFonts w:ascii="Times New Roman" w:hAnsi="Times New Roman" w:cs="Times New Roman"/>
          <w:sz w:val="28"/>
          <w:szCs w:val="28"/>
        </w:rPr>
        <w:lastRenderedPageBreak/>
        <w:t>Дальнейшее физическое развитие, которое продолжается на пятом году жизни, изменяет ребёнка внешне: он становится более стройным, пропорционально сложенным и в области музыкально – ритмических движений у него появляются новые возможности: движения под музыку выполняются гораздо осознаннее, ребёнок способен менять их самостоятельно в связи изменением характера, ритма, темпа, динамики, регистра звучания 2-3 частного произведения.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Ребёнку удаются довольно сложные движения, построенные на чередовании или одновременным действием руками и ногами; танцевальные шаги и движения он может начинать с правой ноги (после показа и указаний взрослого), повышается качество исполнения движений.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96">
        <w:rPr>
          <w:rFonts w:ascii="Times New Roman" w:hAnsi="Times New Roman" w:cs="Times New Roman"/>
          <w:sz w:val="28"/>
          <w:szCs w:val="28"/>
        </w:rPr>
        <w:t xml:space="preserve">Вместе с тем, возможности 4-5 летних детей  в музыкально – ритмической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деятельностипо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 - прежнему остаются сравнительно небольшими: лёгкость движений относительна; синхронность движений в паре, в подгруппе у многих вызывает затруднения; выразительность движений недостаточна.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Хотя условно – рефлекторные связи при обучении детей данного возраста музыкально –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закладываются легко (после 2-4 повторений со словесным подкреплением), но устойчивость они приобретают лишь после 25-30 повторений и не всегда отличаются прочностью: длительность игры и пляски непродолжительна, т.к. у ребёнка пока ещё возбуждение преобладает над торможением.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96">
        <w:rPr>
          <w:rFonts w:ascii="Times New Roman" w:hAnsi="Times New Roman" w:cs="Times New Roman"/>
          <w:sz w:val="28"/>
          <w:szCs w:val="28"/>
        </w:rPr>
        <w:t>Для ребёнка 5 года  жизни по - прежнему характерен интерес к овладению игрой на детских музыкальных инструментах, поскольку собственную музыкальную деятельность и очевидный её результат он ощущает сразу и реально.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Он начинает разбираться в тембровых, звуковысотных, динамических особенностях звучания различных инструментов, может их сравнивать, выделять из многих других.</w:t>
      </w:r>
    </w:p>
    <w:p w:rsidR="00A806AE" w:rsidRDefault="00DC6696" w:rsidP="00F0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Дети способны воспринимать и воспроизводить, осваивать простую ритмическую пульсацию, незамысловатый ритмический рисунок. Они с удовольствием импровизируют несложные ритмы марша,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плясовой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>. Ритмические импровизации легко осваиваются ими на детских музыкальных инструментах со звуком неопределённой высоты: бубне, барабане, треугольнике, на самодельных музыкальных игрушках. К этому времени у детей улучшается координация движений руки, обогащается слуховой опыт, поэтому они уже способны воспроизводить на пластинах металлофона элементарные ритмические рисунки.</w:t>
      </w:r>
    </w:p>
    <w:p w:rsidR="00F03319" w:rsidRPr="00F03319" w:rsidRDefault="00F03319" w:rsidP="00F033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6AE" w:rsidRDefault="00A806AE" w:rsidP="00F0331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 ДОШКОЛЬНОГО ВОЗРАСТА (ОТ 5 ДО 6 ЛЕТ)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По списку</w:t>
      </w:r>
      <w:r w:rsidRPr="00A806AE">
        <w:rPr>
          <w:rFonts w:ascii="Times New Roman" w:hAnsi="Times New Roman"/>
          <w:sz w:val="28"/>
          <w:szCs w:val="28"/>
        </w:rPr>
        <w:t xml:space="preserve"> – </w:t>
      </w:r>
      <w:r w:rsidRPr="00A806AE">
        <w:rPr>
          <w:rFonts w:ascii="Times New Roman" w:hAnsi="Times New Roman"/>
          <w:b/>
          <w:sz w:val="28"/>
          <w:szCs w:val="28"/>
        </w:rPr>
        <w:t>16 человек (100%)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Мониторинг прошли</w:t>
      </w:r>
      <w:r w:rsidRPr="00A806AE">
        <w:rPr>
          <w:rFonts w:ascii="Times New Roman" w:hAnsi="Times New Roman"/>
          <w:sz w:val="28"/>
          <w:szCs w:val="28"/>
        </w:rPr>
        <w:t xml:space="preserve"> – </w:t>
      </w:r>
      <w:r w:rsidRPr="00A806AE">
        <w:rPr>
          <w:rFonts w:ascii="Times New Roman" w:hAnsi="Times New Roman"/>
          <w:b/>
          <w:sz w:val="28"/>
          <w:szCs w:val="28"/>
        </w:rPr>
        <w:t>16 человек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Сформировано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75% (12 человек)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Находится в стадии формирования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25% (4 человека)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 xml:space="preserve">Не сформировано </w:t>
      </w:r>
      <w:r>
        <w:rPr>
          <w:rFonts w:ascii="Times New Roman" w:hAnsi="Times New Roman"/>
          <w:i/>
          <w:sz w:val="28"/>
          <w:szCs w:val="28"/>
        </w:rPr>
        <w:t>–</w:t>
      </w:r>
      <w:r w:rsidRPr="00A806AE">
        <w:rPr>
          <w:rFonts w:ascii="Times New Roman" w:hAnsi="Times New Roman"/>
          <w:i/>
          <w:sz w:val="28"/>
          <w:szCs w:val="28"/>
        </w:rPr>
        <w:t xml:space="preserve"> 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lastRenderedPageBreak/>
        <w:t>На шестом году жизни у ребёнка продолжается дальнейшее становление его личности, расширяются знания об окружающей жизни, о сферах общественно – полезной деятельности взрослых, о природе родного края; о предметном мире, не находящемся в непосредственной близости с дошкольником.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При правильно организованном педагогическом процессе большинство детей к этому возрастному периоду овладевают культурой слушания.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Слушание музыки, на шестом году жизни, остаётся по - прежнему весьма привлекательным,  дети многое  помнят, просят повторить самое любимое.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Легко различают не только первичные жанры музыки, но и виды музыкальных произведений, вникают в эмоционально – образное содержание музыки. Дошкольники 5-6 лет могут воспринимать форму произведения, чувствовать смену характера музыки, динамику развития музыкального образца. Они выделяют большинство средств музыкальной  выразительности, некоторые интонационные ходы. Интенсивно продолжают развиваться музыкально – сенсорные способности: дети могут различать выразительные отношения музыкальных звуков.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Далее активизируются такие музыкальные способности, как </w:t>
      </w:r>
      <w:proofErr w:type="spellStart"/>
      <w:r w:rsidRPr="00DC6696">
        <w:rPr>
          <w:rFonts w:ascii="Times New Roman" w:hAnsi="Times New Roman" w:cs="Times New Roman"/>
          <w:sz w:val="28"/>
          <w:szCs w:val="28"/>
        </w:rPr>
        <w:t>ладовысотный</w:t>
      </w:r>
      <w:proofErr w:type="spellEnd"/>
      <w:r w:rsidRPr="00DC6696">
        <w:rPr>
          <w:rFonts w:ascii="Times New Roman" w:hAnsi="Times New Roman" w:cs="Times New Roman"/>
          <w:sz w:val="28"/>
          <w:szCs w:val="28"/>
        </w:rPr>
        <w:t xml:space="preserve"> слух: дети начинают распознавать интонационно – мелодические особенности музыкального произведения.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Интенсивное развитие умственных способностей детей влияет на формирование музыкального мышления: они готовы к анализу относительно сложного музыкального произведения, его оценке, могут сравнивать, обобщать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некоторые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из них по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– либо признаку (жанру, характеру, содержанию).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Уже сформирована потребность в пени. Дети любят петь, овладевая разнообразным по тематике репертуаром. Голос становится звонче, для большинства детей характерен диапазон  в пределах ре—си первой октавы; налаживается вокально – слуховая координация.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Ребёнок начинает осознанно следить за правильностью певческой интонации, контролировать себя, исправлять неточности своего пения (но лучше слышит пение сверстника).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Дети могут выразительно петь не только напевно, но и отрывисто, если это необходимо для отображения содержания и настроения песни. Они способны петь на одном дыхании целые фразы песни, певческая дикция у большинства детей правильная.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Хоровое пение отличается слаженностью голосов по тембру и динамическим оттенкам.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то же время голос ребёнка остаётся довольно хрупким, поскольку продолжается формирование вокальных связок.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lastRenderedPageBreak/>
        <w:t>На шестом году жизни продолжается дальнейшее физическое и психическое развитие ребёнка: формируется осанка, движения становятся более свободными и выразительными, а в сюжетных играх, танцах – более осмысленными и управляемыми, слаженными, уверенными.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Дети на шестом году жизни желают овладевать игровыми навыками и танцевальными движениями, требующими ритмичности  и координации  исполнения, стремятся пополнять имеющийся запас игровых и танцевальных умений. Они легко ориентируются в пространстве помещения, довольно непринуждённо выполняют основные движения. Большинство детей с удовольствием включаются в творческие игровые ситуации, в свободные пляски; любят придумывать свои танцы, главным образом на основе знакомых движений.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Однако возможности детей этого возраста, безусловно, ещё несколько ограничены: в движениях не хватает пластики, полётности, выразительности. Физическое и психическое взросление влияют на музыкальность дошкольников: движения становятся более координированными, поведение более осмысленным и управляемым самим ребёнком. Должное развитие получают основные музыкальные  способности: ритмическое чувство и мелодический слух. Этим объясняется готовность детей заниматься музицированием  на инструментах.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элементарных импровизациях на металлофоне наибольшего успеха дети достигают в использовании таких средств музыкальной выразительности, как динамические оттенки, ритмические особенности, тембровая окраска звука. Мелодическая линия музыкальной ткани привлекает детей, но передача её удаётся им лишь в свободной импровизации.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При обучении игре на металлофоне дети легко справляются с игрой на двух пластинах, не соседствующих друг с другом, но находящихся рядом (через пластину). Это объясняется недостаточностью  развития в данном возрасте</w:t>
      </w:r>
      <w:r w:rsidR="00B406CC">
        <w:rPr>
          <w:rFonts w:ascii="Times New Roman" w:hAnsi="Times New Roman" w:cs="Times New Roman"/>
          <w:sz w:val="28"/>
          <w:szCs w:val="28"/>
        </w:rPr>
        <w:t xml:space="preserve"> </w:t>
      </w:r>
      <w:r w:rsidRPr="00DC6696">
        <w:rPr>
          <w:rFonts w:ascii="Times New Roman" w:hAnsi="Times New Roman" w:cs="Times New Roman"/>
          <w:sz w:val="28"/>
          <w:szCs w:val="28"/>
        </w:rPr>
        <w:t>микрокоординации  движения руки.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этом возрасте у детей проявляется стойкое чувство ансамбля, прежде всего ритмического.</w:t>
      </w:r>
    </w:p>
    <w:p w:rsid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Таким образом, дети в возрасте 5-6 лет, обладают большими возможностями для дальнейшего развития восприятия музыкальных произведений различных стилей, жанров, видов; успешно осваивать далее</w:t>
      </w:r>
      <w:r w:rsidR="00B406CC">
        <w:rPr>
          <w:rFonts w:ascii="Times New Roman" w:hAnsi="Times New Roman" w:cs="Times New Roman"/>
          <w:sz w:val="28"/>
          <w:szCs w:val="28"/>
        </w:rPr>
        <w:t xml:space="preserve"> </w:t>
      </w:r>
      <w:r w:rsidRPr="00DC6696">
        <w:rPr>
          <w:rFonts w:ascii="Times New Roman" w:hAnsi="Times New Roman" w:cs="Times New Roman"/>
          <w:sz w:val="28"/>
          <w:szCs w:val="28"/>
        </w:rPr>
        <w:t xml:space="preserve">певческую деятельность и музыкально-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>, музицировать на детских инструментах.</w:t>
      </w:r>
    </w:p>
    <w:p w:rsidR="00D60A50" w:rsidRPr="00DC6696" w:rsidRDefault="00D60A50" w:rsidP="00DC66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6AE" w:rsidRDefault="00A806AE" w:rsidP="00A806AE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</w:p>
    <w:p w:rsidR="00F03319" w:rsidRDefault="00F03319" w:rsidP="00A806AE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</w:p>
    <w:p w:rsidR="00F03319" w:rsidRDefault="00F03319" w:rsidP="00A806AE">
      <w:pPr>
        <w:spacing w:after="0"/>
        <w:ind w:left="360"/>
        <w:rPr>
          <w:rFonts w:ascii="Times New Roman" w:hAnsi="Times New Roman"/>
          <w:i/>
          <w:sz w:val="28"/>
          <w:szCs w:val="28"/>
        </w:rPr>
      </w:pPr>
    </w:p>
    <w:p w:rsidR="00A806AE" w:rsidRPr="00A806AE" w:rsidRDefault="00A806AE" w:rsidP="00F03319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К ШКОЛЕ ГРУППА</w:t>
      </w:r>
    </w:p>
    <w:p w:rsidR="00A806AE" w:rsidRP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По списку</w:t>
      </w:r>
      <w:r w:rsidRPr="00A806A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14 человек (100%)</w:t>
      </w:r>
    </w:p>
    <w:p w:rsidR="00A806AE" w:rsidRP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Мониторинг прошли</w:t>
      </w:r>
      <w:r w:rsidRPr="00A806AE">
        <w:rPr>
          <w:rFonts w:ascii="Times New Roman" w:hAnsi="Times New Roman"/>
          <w:sz w:val="28"/>
          <w:szCs w:val="28"/>
        </w:rPr>
        <w:t xml:space="preserve"> –  </w:t>
      </w:r>
      <w:r w:rsidRPr="00A806AE">
        <w:rPr>
          <w:rFonts w:ascii="Times New Roman" w:hAnsi="Times New Roman"/>
          <w:b/>
          <w:sz w:val="28"/>
          <w:szCs w:val="28"/>
        </w:rPr>
        <w:t>13 человек (Микрюков Егор не посещает детский сад)</w:t>
      </w:r>
    </w:p>
    <w:p w:rsidR="00A806AE" w:rsidRPr="00A806AE" w:rsidRDefault="00A806AE" w:rsidP="00A806AE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 xml:space="preserve">Сформировано </w:t>
      </w:r>
      <w:r w:rsidRPr="00A806AE">
        <w:rPr>
          <w:rFonts w:ascii="Times New Roman" w:hAnsi="Times New Roman"/>
          <w:sz w:val="28"/>
          <w:szCs w:val="28"/>
        </w:rPr>
        <w:t xml:space="preserve">–  </w:t>
      </w:r>
      <w:r w:rsidRPr="00A806AE">
        <w:rPr>
          <w:rFonts w:ascii="Times New Roman" w:hAnsi="Times New Roman"/>
          <w:b/>
          <w:sz w:val="28"/>
          <w:szCs w:val="28"/>
        </w:rPr>
        <w:t>100%</w:t>
      </w:r>
    </w:p>
    <w:p w:rsidR="00A806AE" w:rsidRPr="00A806AE" w:rsidRDefault="00A806AE" w:rsidP="00A806A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Находится в стадии формирования</w:t>
      </w:r>
      <w:r w:rsidRPr="00A806AE">
        <w:rPr>
          <w:rFonts w:ascii="Times New Roman" w:hAnsi="Times New Roman"/>
          <w:sz w:val="28"/>
          <w:szCs w:val="28"/>
        </w:rPr>
        <w:t xml:space="preserve"> –  0</w:t>
      </w:r>
    </w:p>
    <w:p w:rsidR="00A806AE" w:rsidRDefault="00A806AE" w:rsidP="00A806AE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806AE">
        <w:rPr>
          <w:rFonts w:ascii="Times New Roman" w:hAnsi="Times New Roman"/>
          <w:i/>
          <w:sz w:val="28"/>
          <w:szCs w:val="28"/>
        </w:rPr>
        <w:t>Не сформировано</w:t>
      </w:r>
      <w:r w:rsidRPr="00A806AE">
        <w:rPr>
          <w:rFonts w:ascii="Times New Roman" w:hAnsi="Times New Roman"/>
          <w:sz w:val="28"/>
          <w:szCs w:val="28"/>
        </w:rPr>
        <w:t xml:space="preserve"> –  0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На седьмом году жизни  ребёнок приобретает более глубокий кругозор, достаточный уровень интеллектуального развития и музыкального образования, т.е. обладает заметными возможностями, чтобы слушать довольно сложные музыкальные произведения. К этому времени у него имеется значительный объём  музыкальных впечатлений, он знает некоторых композиторов, избирательно относится к музыке, мотивирует свой выбор.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6-7 летние дети способны прослушивать относительно крупные музыкальные произведения, вслушиваться в интонационные ходы и ритмические особенности, осознавать характер музыки, выявлять комплекс средств музыкальной выразительности, поскольку у большинства из них в этот период интенсивно развивается музыкальное воображение и мышление. Ребёнок способен анализировать музыкальное произведение, сравнивать, выделять, обобщать отдельные особенности музыкального языка и речи. Он может осваивать элементы музыкальной грамоты, имеет желание получать новые знания, поскольку в этом возрасте дети очень любознательны. К этому возрасту у дошкольника достаточно развит психологический механизм восприятия музыки: эмоциональная отзывчивость, музыкальный слух, память, музыкальное мышление,  как обобщённое качество музыкального восприятия, способность к творчеству. Поэтому, этим и объясняется успешность детей к восприятию музыки.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Кроме того, при системном подходе к педагогическому процессу музыкального образования у большинства детей уже сформированы музыкально – сенсорные способности, так как к 7 годам достигает определённой степени зрелости функция анализаторов (слух). Это объясняется, с одной стороны, улучшением работы мозговых центров, а с другой – постоянным упражнением органов слуха.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На 7 году жизни ребёнок обладает существенными возможностями для проявления себя в пении. Происходит дальнейшее развитие высшей нервной деятельности: повышается работоспособность нервной системы. Он обладает достаточно окр</w:t>
      </w:r>
      <w:r>
        <w:rPr>
          <w:rFonts w:ascii="Times New Roman" w:hAnsi="Times New Roman" w:cs="Times New Roman"/>
          <w:sz w:val="28"/>
          <w:szCs w:val="28"/>
        </w:rPr>
        <w:t>епшим голосовым аппаратом (</w:t>
      </w:r>
      <w:r w:rsidRPr="00DC6696">
        <w:rPr>
          <w:rFonts w:ascii="Times New Roman" w:hAnsi="Times New Roman" w:cs="Times New Roman"/>
          <w:sz w:val="28"/>
          <w:szCs w:val="28"/>
        </w:rPr>
        <w:t xml:space="preserve">хотя вокальные связки сформируются только к 12годам, поэтому для ребёнка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характерно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хотя и негромкое, но звонкое и напевное пение. Диапазон у большинства дошкольников в пределах октавы: до1-до2 (ре-2 проходящая), хотя по – прежнему дети различаются по типу певческого голос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 xml:space="preserve"> высокого или низкого.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696">
        <w:rPr>
          <w:rFonts w:ascii="Times New Roman" w:hAnsi="Times New Roman" w:cs="Times New Roman"/>
          <w:sz w:val="28"/>
          <w:szCs w:val="28"/>
        </w:rPr>
        <w:lastRenderedPageBreak/>
        <w:t>Большинство ребят имеют большой запас песен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>, выделяют любимые, как правило, испытывают эстетическое наслаждение при удачном исполнении песни. Осознанно осваивают различный по тематике и более яркий по средствам музыкальной выразительности песенный репертуар.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этом возрасте при эффективном педагогическом воздействии дети могут свободно овладеть культурой певческого исполнительства. При собранности внимания они способны чисто интонировать, но при малейшем отвлечении некоторые из них поют нечисто. Ритмический и динамический ансамбль почти всегда отличается слаженностью и не вызывает затруднения.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 xml:space="preserve">Дети могут самостоятельно петь </w:t>
      </w:r>
      <w:proofErr w:type="gramStart"/>
      <w:r w:rsidRPr="00DC6696">
        <w:rPr>
          <w:rFonts w:ascii="Times New Roman" w:hAnsi="Times New Roman" w:cs="Times New Roman"/>
          <w:sz w:val="28"/>
          <w:szCs w:val="28"/>
        </w:rPr>
        <w:t>по долгу</w:t>
      </w:r>
      <w:proofErr w:type="gramEnd"/>
      <w:r w:rsidRPr="00DC6696">
        <w:rPr>
          <w:rFonts w:ascii="Times New Roman" w:hAnsi="Times New Roman" w:cs="Times New Roman"/>
          <w:sz w:val="28"/>
          <w:szCs w:val="28"/>
        </w:rPr>
        <w:t>, однако это не всегда желательно.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На 7 году жизни происходит дальнейшее физическое и психическое развитие ребёнка: внимание его становится более сконцентрированным, активизируется воображение и мышление. Он свободно ориентируется в пространстве.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этом возрасте дети достигают кульминации развитии движений, в том числе и под музыку – движения делаются лёгкими, изящными, пластичными. У старших дошкольников резко возрастает способность к овладению довольно сложными по координации и темпу движениями, которые могут исполняться ими ритмично и грациозно.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В движениях под музыку дети легко ориентируются в композиции игры, в форме исполняемого танца, в характере музыки, а так же пластично передают не только изобразительные, но и выразительные особенности музыки.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К этому времени у ребят уже имеется большой объём музыкальных и двигательных навыков и происходит их дальнейшее закрепление.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Как правило, сформирована потребность в освоении новых движений, игр, плясок. Некоторые дети без напоминания со стороны взрослого стараются самостоятельно научиться новым движениям, добиваясь уверенного их исполнения, принципиально оценивают качество,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696">
        <w:rPr>
          <w:rFonts w:ascii="Times New Roman" w:hAnsi="Times New Roman" w:cs="Times New Roman"/>
          <w:sz w:val="28"/>
          <w:szCs w:val="28"/>
        </w:rPr>
        <w:t>как своих действий, так и движений сверстников; в играх, танцах прекрасно владеют чувством партнёра, стремятся согласованно двигаться в паре, в хороводе.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Ребёнок на 7 году жизни инициативен и активен как в музыкально – игровом, так и в танцевальном творчестве. Дети способны подгруппой придумывать новый танец (в основном из знакомых движений), а также с удовольствием импровизируют в свободных плясках.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Интенсивное физическое и  психическое развитие, достигнутые должного уровня музыкальные способности, старшие дошкольники имеют большие возможности для освоения самых различных детских музыкальных инструментов: металлофонов, арфах, детских аккордеонов,  ударных инструментов.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lastRenderedPageBreak/>
        <w:t>С большой охотой дети играют в оркестре, могут самостоятельно (с косвенной помощью взрослого) разбираться и обсуждать партитуру пьес для оркестра, рассуждать о последовательности включения в исполнении различных групп инструментов.</w:t>
      </w:r>
    </w:p>
    <w:p w:rsidR="00DC6696" w:rsidRPr="00DC6696" w:rsidRDefault="00DC6696" w:rsidP="00DC6696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Дети способны распознавать мелодические и ритмические особенности простых по музыкальной ткани пьес, проявлять усердие при освоении  музыкального произведения, получают огромное удовольствие, испытывают чувство гордости от выразительной и слаженной игры в оркестре.</w:t>
      </w:r>
    </w:p>
    <w:p w:rsidR="00DC6696" w:rsidRPr="007B7F16" w:rsidRDefault="00DC6696" w:rsidP="00F03319">
      <w:pPr>
        <w:jc w:val="both"/>
        <w:rPr>
          <w:rFonts w:ascii="Times New Roman" w:hAnsi="Times New Roman" w:cs="Times New Roman"/>
          <w:sz w:val="28"/>
          <w:szCs w:val="28"/>
        </w:rPr>
      </w:pPr>
      <w:r w:rsidRPr="00DC6696">
        <w:rPr>
          <w:rFonts w:ascii="Times New Roman" w:hAnsi="Times New Roman" w:cs="Times New Roman"/>
          <w:sz w:val="28"/>
          <w:szCs w:val="28"/>
        </w:rPr>
        <w:t>Дошкольники с радостью импровизируют на знакомых инструментах, вслушиваясь в мелодию, однако подбирать на слух могут лишь музыкально одарённые.</w:t>
      </w:r>
    </w:p>
    <w:p w:rsidR="00D90953" w:rsidRDefault="00D90953" w:rsidP="00D9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953" w:rsidRDefault="00D90953" w:rsidP="00D909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индивидуального развития детей (итоговые сводные таблицы мониторинга).</w:t>
      </w:r>
    </w:p>
    <w:p w:rsidR="007B7F16" w:rsidRDefault="00AD20D1" w:rsidP="007B7F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B7F16" w:rsidRDefault="007B7F16" w:rsidP="007B7F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2644" cy="3245224"/>
            <wp:effectExtent l="19050" t="0" r="1120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49538" cy="3245223"/>
            <wp:effectExtent l="19050" t="0" r="2241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7F16" w:rsidRPr="007B7F16" w:rsidRDefault="007B7F16" w:rsidP="007B7F16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7B7F16">
        <w:rPr>
          <w:rFonts w:ascii="Times New Roman" w:hAnsi="Times New Roman" w:cs="Times New Roman"/>
          <w:b/>
          <w:sz w:val="40"/>
          <w:szCs w:val="40"/>
        </w:rPr>
        <w:t>2021-2022 учебный год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2022-2023 учебный год</w:t>
      </w:r>
    </w:p>
    <w:p w:rsidR="00F03319" w:rsidRDefault="00F03319" w:rsidP="007B7F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275" w:rsidRPr="00F03319" w:rsidRDefault="00FA7275" w:rsidP="007B7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моей работы в данном направлении показывает мониторинг музыкальной деятельности. Моя работа в данном направлении носит системный характер</w:t>
      </w:r>
      <w:r w:rsidR="00F03319">
        <w:rPr>
          <w:rFonts w:ascii="Times New Roman" w:hAnsi="Times New Roman" w:cs="Times New Roman"/>
          <w:sz w:val="28"/>
          <w:szCs w:val="28"/>
        </w:rPr>
        <w:t>.</w:t>
      </w:r>
    </w:p>
    <w:p w:rsidR="00D90953" w:rsidRDefault="00D90953" w:rsidP="00D909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Наличие грамот, благодарностей, поощрений.</w:t>
      </w:r>
    </w:p>
    <w:p w:rsidR="00AD20D1" w:rsidRPr="00844139" w:rsidRDefault="00844139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за участие в районном методическом объединении музыкальных руководителей ДОО: «Моделирование совместной деятельности музыкального руководителя с педагогами ДОО» (январь, 2023)</w:t>
      </w:r>
    </w:p>
    <w:p w:rsidR="00844139" w:rsidRPr="00844139" w:rsidRDefault="00844139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о подтверждение участия в семинаре – практикуме «От идеи до воплощения» (январь, 2023)</w:t>
      </w:r>
    </w:p>
    <w:p w:rsidR="00844139" w:rsidRPr="00844139" w:rsidRDefault="00844139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о подтверждение участия в мастер – классе «Конструирование персонального сайта педагога в информационно – телекоммуникационной сети «Интернет» (январь, 2023)</w:t>
      </w:r>
    </w:p>
    <w:p w:rsidR="00844139" w:rsidRPr="00844139" w:rsidRDefault="00844139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о подтверждение 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41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открытом форуме музыкальных руководителей «Гармония» (апрель, 2023)</w:t>
      </w:r>
    </w:p>
    <w:p w:rsidR="00844139" w:rsidRPr="00854F3E" w:rsidRDefault="00844139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призера </w:t>
      </w:r>
      <w:r w:rsidR="00854F3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854F3E" w:rsidRPr="00854F3E">
        <w:rPr>
          <w:rFonts w:ascii="Times New Roman" w:hAnsi="Times New Roman" w:cs="Times New Roman"/>
          <w:sz w:val="28"/>
          <w:szCs w:val="28"/>
        </w:rPr>
        <w:t xml:space="preserve"> </w:t>
      </w:r>
      <w:r w:rsidR="00854F3E">
        <w:rPr>
          <w:rFonts w:ascii="Times New Roman" w:hAnsi="Times New Roman" w:cs="Times New Roman"/>
          <w:sz w:val="28"/>
          <w:szCs w:val="28"/>
        </w:rPr>
        <w:t>фестиваля – конкурса «Мы – дети солнца», посвященного году народного искусства и нематериального культурного наследия народов России (ноябрь, 2022)</w:t>
      </w:r>
    </w:p>
    <w:p w:rsidR="00854F3E" w:rsidRPr="00854F3E" w:rsidRDefault="00854F3E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участие в национальном творческом проекте «Это наша Россия» (ноябрь, 2022)</w:t>
      </w:r>
    </w:p>
    <w:p w:rsidR="00854F3E" w:rsidRPr="00854F3E" w:rsidRDefault="00854F3E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подготовку участников музыкального фестиваля патриотической песни «Звезда Победы» (апрель, 2023)</w:t>
      </w:r>
    </w:p>
    <w:p w:rsidR="00854F3E" w:rsidRPr="00854F3E" w:rsidRDefault="00854F3E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Благодарственное письмо за личный вклад в музыкально – эстетическое воспитание подрастающего поколения и активное участие в открытом фестивале «Веселые нотки» (июнь,2023)</w:t>
      </w:r>
    </w:p>
    <w:p w:rsidR="00854F3E" w:rsidRDefault="00854F3E" w:rsidP="00AD20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Администрации Новолялинского городского округа за высокий профессионализм, воспитании подрастающего поколения, в связи с профессиональным праздником – Днем воспитателя и всех дошкольных работников (сентябрь, 2022)</w:t>
      </w:r>
    </w:p>
    <w:p w:rsidR="00FA7275" w:rsidRPr="00FA7275" w:rsidRDefault="00FA7275" w:rsidP="00FA72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53" w:rsidRDefault="00D90953" w:rsidP="00D909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работе конференций, семинаров, пед. чтений, РМО, открытых мероприятиях, консультациях:</w:t>
      </w:r>
    </w:p>
    <w:p w:rsidR="00D90953" w:rsidRPr="00093253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«Культурно – досуговая деятельность как средство формирования нравственно – патриотических качеств у детей старшего дошкольного возраста»</w:t>
      </w:r>
    </w:p>
    <w:p w:rsidR="00D90953" w:rsidRPr="00093253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«Моделирование совместной деятельности музыкального руководителя с педагогами ДОО»</w:t>
      </w:r>
    </w:p>
    <w:p w:rsidR="00D90953" w:rsidRPr="00093253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«Музыкально – ритмическая деятельность как способ развития творческих способностей дошкольников»</w:t>
      </w:r>
    </w:p>
    <w:p w:rsidR="00D90953" w:rsidRPr="00093253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– практикум «От идеи до воплощения»</w:t>
      </w:r>
    </w:p>
    <w:p w:rsidR="00D90953" w:rsidRPr="00093253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«Конструирование персонального сайта педагога в информационно – телекоммуникационной сети «Интернет»»</w:t>
      </w:r>
    </w:p>
    <w:p w:rsidR="00D90953" w:rsidRPr="00FA7776" w:rsidRDefault="00D90953" w:rsidP="00D9095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Форум музыкальных руководителей дошкольных образовательных организаций «Гармония» (апрель,2023)</w:t>
      </w:r>
    </w:p>
    <w:p w:rsidR="00D90953" w:rsidRDefault="00D90953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319" w:rsidRDefault="00F03319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C7" w:rsidRDefault="003E4FC7" w:rsidP="003E4F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по самообразованию:</w:t>
      </w:r>
    </w:p>
    <w:p w:rsidR="003E4FC7" w:rsidRDefault="003E4FC7" w:rsidP="003E4F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новом учебном году продолжу работу по теме: </w:t>
      </w:r>
      <w:r w:rsidRPr="003E4FC7">
        <w:rPr>
          <w:rFonts w:ascii="Times New Roman" w:hAnsi="Times New Roman" w:cs="Times New Roman"/>
          <w:b/>
          <w:sz w:val="28"/>
          <w:szCs w:val="28"/>
        </w:rPr>
        <w:t>«Развитие творческих способностей у детей дошкольного возраста через певческую деятельность»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E4FC7" w:rsidRDefault="003E4FC7" w:rsidP="003E4F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C7" w:rsidRDefault="003E4FC7" w:rsidP="003E4F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профессиональных, творческих конкурсах (в том числе Интернет – конкурсах):</w:t>
      </w:r>
    </w:p>
    <w:p w:rsidR="003E4FC7" w:rsidRDefault="003E4FC7" w:rsidP="00F0331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«Этот новый учебный год» - </w:t>
      </w: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E4F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3E4FC7" w:rsidRDefault="003E4FC7" w:rsidP="00F0331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«Воспитатель! Учитель! Педагог!» - </w:t>
      </w: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</w:t>
      </w:r>
    </w:p>
    <w:p w:rsidR="003E4FC7" w:rsidRDefault="003E4FC7" w:rsidP="003E4FC7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C7" w:rsidRDefault="003E4FC7" w:rsidP="003E4F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3E4FC7" w:rsidRDefault="003E4FC7" w:rsidP="00F0331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 – это сложная и важная часть деятельности музыкального руководителя, включающая повышения уровня педагогических знаний и навыков родителей, оказание помощи родителям в создании необходимых условий для музыкального воспитания детей.</w:t>
      </w:r>
    </w:p>
    <w:p w:rsidR="003E4FC7" w:rsidRDefault="003E4FC7" w:rsidP="003E4F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организуется по следующим направлениям:</w:t>
      </w:r>
    </w:p>
    <w:p w:rsidR="003E4FC7" w:rsidRPr="008D2D4F" w:rsidRDefault="003E4FC7" w:rsidP="00F03319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компетентности родителей в вопросах музыкального воспитания детей (</w:t>
      </w:r>
      <w:r>
        <w:rPr>
          <w:rFonts w:ascii="Times New Roman" w:hAnsi="Times New Roman"/>
          <w:sz w:val="28"/>
          <w:szCs w:val="28"/>
        </w:rPr>
        <w:t>индивидуальные беседы, консультации, родительские собрания).</w:t>
      </w:r>
    </w:p>
    <w:p w:rsidR="003E4FC7" w:rsidRDefault="003E4FC7" w:rsidP="003E4FC7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бесед:</w:t>
      </w:r>
    </w:p>
    <w:p w:rsidR="003E4FC7" w:rsidRPr="008D2D4F" w:rsidRDefault="003E4FC7" w:rsidP="00F03319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Какую музыку должен слушать ребенок в определенном возрасте»;</w:t>
      </w:r>
    </w:p>
    <w:p w:rsidR="003E4FC7" w:rsidRPr="008D2D4F" w:rsidRDefault="003E4FC7" w:rsidP="00F03319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 помочь ребенку красиво и правильно петь».</w:t>
      </w:r>
    </w:p>
    <w:p w:rsidR="003E4FC7" w:rsidRDefault="003E4FC7" w:rsidP="003E4F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проводятся или по определенным темам для группы родителей, или индивидуально – с целью дать ответы на вопросы, интересующие их. На собраниях родителям в краткой и доступной форме объясняют цели, задачи, суть профессиональной работы музыкального руководителя с детьми.</w:t>
      </w:r>
    </w:p>
    <w:p w:rsidR="003E4FC7" w:rsidRDefault="003E4FC7" w:rsidP="003E4F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716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Пропаганда музыкального искусства </w:t>
      </w:r>
      <w:r>
        <w:rPr>
          <w:rFonts w:ascii="Times New Roman" w:hAnsi="Times New Roman"/>
          <w:sz w:val="28"/>
          <w:szCs w:val="28"/>
        </w:rPr>
        <w:t>(возможность ежедневно получать необходимую информацию на музыкальной страничке, пользоваться фонотекой).</w:t>
      </w:r>
    </w:p>
    <w:p w:rsidR="003E4FC7" w:rsidRDefault="003E4FC7" w:rsidP="003E4F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Родителей информируют об актуальных материалах по вопросам музыкального воспитания детей раннего и дошкольного возраста, который размещается на стенде. </w:t>
      </w:r>
    </w:p>
    <w:p w:rsidR="003E4FC7" w:rsidRDefault="003E4FC7" w:rsidP="003E4FC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Их вниманию предлагаются фотовыставка, отражающая содержание музыкальных занятий, праздников (календарных, фольклорных) и развлечений. На выставке рисунков, созданных детьми, после прослушивания классических произведений, они могут увидеть «творения» своих малышей.</w:t>
      </w:r>
    </w:p>
    <w:p w:rsidR="003E4FC7" w:rsidRPr="008C46F6" w:rsidRDefault="003E4FC7" w:rsidP="003E4FC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Вовлечение в музыкально – образовательный процесс </w:t>
      </w:r>
      <w:r w:rsidRPr="008C46F6">
        <w:rPr>
          <w:rFonts w:ascii="Times New Roman" w:hAnsi="Times New Roman"/>
          <w:sz w:val="28"/>
          <w:szCs w:val="28"/>
        </w:rPr>
        <w:t>(открытые занятия, участие в них).</w:t>
      </w:r>
    </w:p>
    <w:p w:rsidR="003E4FC7" w:rsidRDefault="003E4FC7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«Дни открытых дверей» дают возможность родителям не только увидеть стиль и предмет общения педагога с детьми, но и самим активно «включиться» в общение, поучаствовать в играх, исполнить песню, послушать музыку, поиграть на музыкальных инструментах.</w:t>
      </w:r>
    </w:p>
    <w:p w:rsidR="003E4FC7" w:rsidRPr="008C46F6" w:rsidRDefault="003E4FC7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Совместная культурно – досуговая деятельность </w:t>
      </w:r>
      <w:r w:rsidRPr="008C46F6">
        <w:rPr>
          <w:rFonts w:ascii="Times New Roman" w:hAnsi="Times New Roman"/>
          <w:sz w:val="28"/>
          <w:szCs w:val="28"/>
        </w:rPr>
        <w:t>(написание сценариев, участие в подготовке и проведении праздников, исполнение ролей).</w:t>
      </w:r>
    </w:p>
    <w:p w:rsidR="003E4FC7" w:rsidRDefault="003E4FC7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досуговых форм общения способствует созданию позитивной эмоциональной атмосферы. Родители становятся более открытыми для общения, в дальнейшем музыкальному руководителю проще устанавливать с ними контакт, предоставлять педагогическую информацию.</w:t>
      </w:r>
    </w:p>
    <w:p w:rsidR="003E4FC7" w:rsidRDefault="003E4FC7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привлекаются к подготовке проведения совместного досуга, участию в конкурсах, к исполнению танцев, песен, частушек. Они участвуют в совместных развлекательных играх, играх КВН, соревнованиях, викторинах. Показывают детям спектакли и кукольные представления.</w:t>
      </w:r>
    </w:p>
    <w:p w:rsidR="003E4FC7" w:rsidRDefault="003E4FC7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знать, что музыкальное воспитание в детском саду заключается не только в проведении занятий, организации праздников и развлечений. Их нужно информировать о формах индивидуальной работы, тематике музыкальных занятий, программных направлениях и требованиях, о различных видах музыкальной деятельности, музыкальных кружках, реализуемых проектах.</w:t>
      </w:r>
    </w:p>
    <w:p w:rsidR="00F03319" w:rsidRDefault="00F03319" w:rsidP="003E4FC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3319" w:rsidRDefault="00F03319" w:rsidP="00F033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работы на следующий год:</w:t>
      </w:r>
    </w:p>
    <w:p w:rsidR="00F03319" w:rsidRDefault="00F03319" w:rsidP="00F03319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Перспективы работы на следу</w:t>
      </w:r>
      <w:r w:rsidRPr="002A01E4">
        <w:rPr>
          <w:rFonts w:ascii="Times New Roman" w:hAnsi="Times New Roman" w:cs="Times New Roman"/>
          <w:b/>
          <w:sz w:val="28"/>
          <w:szCs w:val="28"/>
        </w:rPr>
        <w:t>ющий год:</w:t>
      </w:r>
    </w:p>
    <w:p w:rsidR="00F03319" w:rsidRPr="002A01E4" w:rsidRDefault="00F03319" w:rsidP="00F03319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провести работу над развитием творческих и эмоциональных проявлений детей через: инсценирования песен, импровизация танца, постановка сказок и интегрированные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319" w:rsidRPr="002A01E4" w:rsidRDefault="00F03319" w:rsidP="00F03319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активнее привлекать родителей и специалистов детского сада к участию в праздниках, развлечениях;</w:t>
      </w:r>
    </w:p>
    <w:p w:rsidR="00F03319" w:rsidRPr="002A01E4" w:rsidRDefault="00F03319" w:rsidP="00F03319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 xml:space="preserve">продолжить работу по теме самообразования: «Развитие музыкально – </w:t>
      </w:r>
      <w:proofErr w:type="gramStart"/>
      <w:r w:rsidRPr="002A01E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A01E4">
        <w:rPr>
          <w:rFonts w:ascii="Times New Roman" w:hAnsi="Times New Roman" w:cs="Times New Roman"/>
          <w:sz w:val="28"/>
          <w:szCs w:val="28"/>
        </w:rPr>
        <w:t xml:space="preserve"> и танцевального творчества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319" w:rsidRPr="002A01E4" w:rsidRDefault="00F03319" w:rsidP="00F03319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Больше использовать на занятиях ИТК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319" w:rsidRPr="002A01E4" w:rsidRDefault="00F03319" w:rsidP="00F03319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опыт работы </w:t>
      </w:r>
      <w:r w:rsidRPr="002A01E4">
        <w:rPr>
          <w:rFonts w:ascii="Times New Roman" w:hAnsi="Times New Roman" w:cs="Times New Roman"/>
          <w:sz w:val="28"/>
          <w:szCs w:val="28"/>
        </w:rPr>
        <w:t>педагогов и коллег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3319" w:rsidRDefault="00F03319" w:rsidP="00F033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319" w:rsidRPr="002A01E4" w:rsidRDefault="00F03319" w:rsidP="00F033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Анализируя формы работы, можно отметить, что занятия, праздники, развлечения, проводились в соответствии с составленными планами.</w:t>
      </w:r>
    </w:p>
    <w:p w:rsidR="00F03319" w:rsidRPr="002A01E4" w:rsidRDefault="00F03319" w:rsidP="00F033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b/>
          <w:sz w:val="28"/>
          <w:szCs w:val="28"/>
        </w:rPr>
        <w:lastRenderedPageBreak/>
        <w:t>Итог:</w:t>
      </w:r>
      <w:r w:rsidRPr="002A01E4">
        <w:rPr>
          <w:rFonts w:ascii="Times New Roman" w:hAnsi="Times New Roman" w:cs="Times New Roman"/>
          <w:sz w:val="28"/>
          <w:szCs w:val="28"/>
        </w:rPr>
        <w:t xml:space="preserve"> благодаря поставленным задачам в начале года, дети выросли в музыкальном отношении, стали более ритмичные, развился голосовой аппарат. Развилось слуховое внимание. Улучшились ритмические способности, движения связанные с музыкой.</w:t>
      </w:r>
    </w:p>
    <w:p w:rsidR="00F03319" w:rsidRPr="002A01E4" w:rsidRDefault="00F03319" w:rsidP="00F033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Я считаю, что с поставленной целью я справилась.</w:t>
      </w:r>
    </w:p>
    <w:p w:rsidR="00F03319" w:rsidRPr="00F03319" w:rsidRDefault="00F03319" w:rsidP="00F0331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4FC7" w:rsidRPr="003E4FC7" w:rsidRDefault="003E4FC7" w:rsidP="003E4FC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Default="00B373D5" w:rsidP="00D90953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3D5" w:rsidRPr="00B373D5" w:rsidRDefault="00F77FE7" w:rsidP="00B3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373D5" w:rsidRPr="00B373D5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br/>
        </w:r>
        <w:r w:rsidRPr="00F77FE7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Инфоурок" href="https://infourok.ru/" style="width:135.45pt;height:22.3pt" o:button="t"/>
          </w:pict>
        </w:r>
      </w:hyperlink>
    </w:p>
    <w:p w:rsidR="00B373D5" w:rsidRPr="00B373D5" w:rsidRDefault="00B373D5" w:rsidP="00B373D5">
      <w:pPr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B373D5" w:rsidRPr="00B373D5" w:rsidRDefault="00B373D5" w:rsidP="00B373D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373D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373D5" w:rsidRPr="00B373D5" w:rsidRDefault="00F77FE7" w:rsidP="00B373D5">
      <w:pPr>
        <w:spacing w:after="0" w:line="240" w:lineRule="auto"/>
        <w:rPr>
          <w:rFonts w:ascii="Times New Roman" w:eastAsia="Times New Roman" w:hAnsi="Times New Roman" w:cs="Times New Roman"/>
          <w:color w:val="267F8C"/>
          <w:sz w:val="25"/>
          <w:szCs w:val="25"/>
          <w:lang w:eastAsia="ru-RU"/>
        </w:rPr>
      </w:pPr>
      <w:r w:rsidRPr="00B373D5">
        <w:rPr>
          <w:rFonts w:ascii="Arial" w:eastAsia="Times New Roman" w:hAnsi="Arial" w:cs="Arial"/>
          <w:color w:val="181818"/>
          <w:sz w:val="25"/>
          <w:szCs w:val="25"/>
          <w:lang w:eastAsia="ru-RU"/>
        </w:rPr>
        <w:fldChar w:fldCharType="begin"/>
      </w:r>
      <w:r w:rsidR="00B373D5" w:rsidRPr="00B373D5">
        <w:rPr>
          <w:rFonts w:ascii="Arial" w:eastAsia="Times New Roman" w:hAnsi="Arial" w:cs="Arial"/>
          <w:color w:val="181818"/>
          <w:sz w:val="25"/>
          <w:szCs w:val="25"/>
          <w:lang w:eastAsia="ru-RU"/>
        </w:rPr>
        <w:instrText xml:space="preserve"> HYPERLINK "https://institut.moscow/?utm_source=infourok&amp;utm_medium=banner-info&amp;utm_content=banner-362-334" \t "_blank" </w:instrText>
      </w:r>
      <w:r w:rsidRPr="00B373D5">
        <w:rPr>
          <w:rFonts w:ascii="Arial" w:eastAsia="Times New Roman" w:hAnsi="Arial" w:cs="Arial"/>
          <w:color w:val="181818"/>
          <w:sz w:val="25"/>
          <w:szCs w:val="25"/>
          <w:lang w:eastAsia="ru-RU"/>
        </w:rPr>
        <w:fldChar w:fldCharType="separate"/>
      </w:r>
    </w:p>
    <w:p w:rsidR="00B373D5" w:rsidRPr="00B373D5" w:rsidRDefault="00B373D5" w:rsidP="00B373D5">
      <w:pPr>
        <w:spacing w:after="457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B373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Московский институт профессиональной</w:t>
      </w:r>
      <w:r w:rsidRPr="00B373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br/>
        <w:t>переподготовки и повышения</w:t>
      </w:r>
      <w:r w:rsidRPr="00B373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br/>
        <w:t>квалификации педагогов</w:t>
      </w:r>
    </w:p>
    <w:p w:rsidR="00B373D5" w:rsidRPr="00B373D5" w:rsidRDefault="00B373D5" w:rsidP="00B373D5">
      <w:pPr>
        <w:spacing w:after="123" w:line="240" w:lineRule="auto"/>
        <w:jc w:val="center"/>
        <w:outlineLvl w:val="1"/>
        <w:rPr>
          <w:rFonts w:ascii="Arial" w:eastAsia="Times New Roman" w:hAnsi="Arial" w:cs="Arial"/>
          <w:color w:val="FFFFFF"/>
          <w:sz w:val="39"/>
          <w:szCs w:val="39"/>
          <w:lang w:eastAsia="ru-RU"/>
        </w:rPr>
      </w:pPr>
      <w:r w:rsidRPr="00B373D5">
        <w:rPr>
          <w:rFonts w:ascii="Arial" w:eastAsia="Times New Roman" w:hAnsi="Arial" w:cs="Arial"/>
          <w:color w:val="FFFFFF"/>
          <w:sz w:val="39"/>
          <w:szCs w:val="39"/>
          <w:lang w:eastAsia="ru-RU"/>
        </w:rPr>
        <w:t>Дистанционные курсы</w:t>
      </w:r>
      <w:r w:rsidRPr="00B373D5">
        <w:rPr>
          <w:rFonts w:ascii="Arial" w:eastAsia="Times New Roman" w:hAnsi="Arial" w:cs="Arial"/>
          <w:color w:val="FFFFFF"/>
          <w:sz w:val="39"/>
          <w:szCs w:val="39"/>
          <w:lang w:eastAsia="ru-RU"/>
        </w:rPr>
        <w:br/>
        <w:t>для педагогов</w:t>
      </w:r>
    </w:p>
    <w:p w:rsidR="00B373D5" w:rsidRPr="00B373D5" w:rsidRDefault="00B373D5" w:rsidP="00B373D5">
      <w:pPr>
        <w:spacing w:after="421" w:line="240" w:lineRule="auto"/>
        <w:rPr>
          <w:rFonts w:ascii="Arial" w:eastAsia="Times New Roman" w:hAnsi="Arial" w:cs="Arial"/>
          <w:color w:val="FFFFFF"/>
          <w:sz w:val="28"/>
          <w:szCs w:val="28"/>
          <w:lang w:eastAsia="ru-RU"/>
        </w:rPr>
      </w:pPr>
      <w:r w:rsidRPr="00B373D5">
        <w:rPr>
          <w:rFonts w:ascii="Arial" w:eastAsia="Times New Roman" w:hAnsi="Arial" w:cs="Arial"/>
          <w:color w:val="FFFFFF"/>
          <w:sz w:val="28"/>
          <w:szCs w:val="28"/>
          <w:lang w:eastAsia="ru-RU"/>
        </w:rPr>
        <w:t>663 курса от 490 рублей</w:t>
      </w:r>
    </w:p>
    <w:p w:rsidR="00B373D5" w:rsidRPr="00B373D5" w:rsidRDefault="00B373D5" w:rsidP="00B37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FFFF"/>
          <w:sz w:val="24"/>
          <w:szCs w:val="24"/>
          <w:lang w:eastAsia="ru-RU"/>
        </w:rPr>
      </w:pPr>
      <w:r w:rsidRPr="00B373D5">
        <w:rPr>
          <w:rFonts w:ascii="Arial" w:eastAsia="Times New Roman" w:hAnsi="Arial" w:cs="Arial"/>
          <w:b/>
          <w:bCs/>
          <w:i/>
          <w:iCs/>
          <w:color w:val="FFFFFF"/>
          <w:sz w:val="25"/>
          <w:szCs w:val="25"/>
          <w:lang w:eastAsia="ru-RU"/>
        </w:rPr>
        <w:t>Выдаём документы</w:t>
      </w:r>
      <w:r w:rsidRPr="00B373D5">
        <w:rPr>
          <w:rFonts w:ascii="Arial" w:eastAsia="Times New Roman" w:hAnsi="Arial" w:cs="Arial"/>
          <w:b/>
          <w:bCs/>
          <w:i/>
          <w:iCs/>
          <w:color w:val="FFFFFF"/>
          <w:sz w:val="25"/>
          <w:szCs w:val="25"/>
          <w:lang w:eastAsia="ru-RU"/>
        </w:rPr>
        <w:br/>
        <w:t>установленного образца!</w:t>
      </w:r>
    </w:p>
    <w:p w:rsidR="00B373D5" w:rsidRPr="00B373D5" w:rsidRDefault="00F77FE7" w:rsidP="00F03319">
      <w:pPr>
        <w:spacing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B373D5">
        <w:rPr>
          <w:rFonts w:ascii="Arial" w:eastAsia="Times New Roman" w:hAnsi="Arial" w:cs="Arial"/>
          <w:color w:val="181818"/>
          <w:sz w:val="25"/>
          <w:szCs w:val="25"/>
          <w:lang w:eastAsia="ru-RU"/>
        </w:rPr>
        <w:fldChar w:fldCharType="end"/>
      </w:r>
    </w:p>
    <w:sectPr w:rsidR="00B373D5" w:rsidRPr="00B373D5" w:rsidSect="00F03319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DB"/>
    <w:multiLevelType w:val="hybridMultilevel"/>
    <w:tmpl w:val="AC28E8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B48DD"/>
    <w:multiLevelType w:val="hybridMultilevel"/>
    <w:tmpl w:val="2FD2D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06DFD"/>
    <w:multiLevelType w:val="multilevel"/>
    <w:tmpl w:val="9D6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4549"/>
    <w:multiLevelType w:val="hybridMultilevel"/>
    <w:tmpl w:val="6408DE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A76508F"/>
    <w:multiLevelType w:val="hybridMultilevel"/>
    <w:tmpl w:val="F6E66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D4F8D"/>
    <w:multiLevelType w:val="hybridMultilevel"/>
    <w:tmpl w:val="E138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208DA"/>
    <w:multiLevelType w:val="hybridMultilevel"/>
    <w:tmpl w:val="A650B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C4A56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04C7C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1493F"/>
    <w:multiLevelType w:val="multilevel"/>
    <w:tmpl w:val="4F3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E4D20"/>
    <w:multiLevelType w:val="multilevel"/>
    <w:tmpl w:val="352E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001"/>
    <w:rsid w:val="000645C6"/>
    <w:rsid w:val="00094F7C"/>
    <w:rsid w:val="00096130"/>
    <w:rsid w:val="000B0BFD"/>
    <w:rsid w:val="00103DBC"/>
    <w:rsid w:val="002E1B77"/>
    <w:rsid w:val="003E4FC7"/>
    <w:rsid w:val="004B01E9"/>
    <w:rsid w:val="00543A63"/>
    <w:rsid w:val="005C6001"/>
    <w:rsid w:val="007143EE"/>
    <w:rsid w:val="007B7F16"/>
    <w:rsid w:val="00844139"/>
    <w:rsid w:val="0084554F"/>
    <w:rsid w:val="00854F3E"/>
    <w:rsid w:val="0098542E"/>
    <w:rsid w:val="00A045DF"/>
    <w:rsid w:val="00A806AE"/>
    <w:rsid w:val="00AD20D1"/>
    <w:rsid w:val="00B373D5"/>
    <w:rsid w:val="00B37C68"/>
    <w:rsid w:val="00B406CC"/>
    <w:rsid w:val="00BD7827"/>
    <w:rsid w:val="00C73F25"/>
    <w:rsid w:val="00C93861"/>
    <w:rsid w:val="00D60A50"/>
    <w:rsid w:val="00D62C38"/>
    <w:rsid w:val="00D90953"/>
    <w:rsid w:val="00DC6696"/>
    <w:rsid w:val="00DF5B02"/>
    <w:rsid w:val="00E902B2"/>
    <w:rsid w:val="00EB256F"/>
    <w:rsid w:val="00F03319"/>
    <w:rsid w:val="00F77FE7"/>
    <w:rsid w:val="00FA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6"/>
  </w:style>
  <w:style w:type="paragraph" w:styleId="1">
    <w:name w:val="heading 1"/>
    <w:basedOn w:val="a"/>
    <w:link w:val="10"/>
    <w:uiPriority w:val="9"/>
    <w:qFormat/>
    <w:rsid w:val="00B373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7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7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73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63"/>
    <w:pPr>
      <w:ind w:left="720"/>
      <w:contextualSpacing/>
    </w:pPr>
  </w:style>
  <w:style w:type="character" w:styleId="a4">
    <w:name w:val="Strong"/>
    <w:basedOn w:val="a0"/>
    <w:uiPriority w:val="22"/>
    <w:qFormat/>
    <w:rsid w:val="00543A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F16"/>
    <w:rPr>
      <w:rFonts w:ascii="Tahoma" w:hAnsi="Tahoma" w:cs="Tahoma"/>
      <w:sz w:val="16"/>
      <w:szCs w:val="16"/>
    </w:rPr>
  </w:style>
  <w:style w:type="character" w:customStyle="1" w:styleId="FontStyle207">
    <w:name w:val="Font Style207"/>
    <w:basedOn w:val="a0"/>
    <w:rsid w:val="00FA7275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rsid w:val="00FA727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a"/>
    <w:rsid w:val="00FA727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7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73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73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7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373D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373D5"/>
    <w:rPr>
      <w:color w:val="800080"/>
      <w:u w:val="single"/>
    </w:rPr>
  </w:style>
  <w:style w:type="character" w:customStyle="1" w:styleId="mobile-menutext">
    <w:name w:val="mobile-menu__text"/>
    <w:basedOn w:val="a0"/>
    <w:rsid w:val="00B373D5"/>
  </w:style>
  <w:style w:type="paragraph" w:customStyle="1" w:styleId="searchsubtitle">
    <w:name w:val="search__subtitl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73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373D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73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373D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side-course-org-1text">
    <w:name w:val="aside-course-org-1__text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course-org-1btn">
    <w:name w:val="aside-course-org-1__btn"/>
    <w:basedOn w:val="a0"/>
    <w:rsid w:val="00B373D5"/>
  </w:style>
  <w:style w:type="character" w:customStyle="1" w:styleId="aside-course-org-1subtext">
    <w:name w:val="aside-course-org-1__subtext"/>
    <w:basedOn w:val="a0"/>
    <w:rsid w:val="00B373D5"/>
  </w:style>
  <w:style w:type="character" w:customStyle="1" w:styleId="batitem">
    <w:name w:val="bat__item"/>
    <w:basedOn w:val="a0"/>
    <w:rsid w:val="00B373D5"/>
  </w:style>
  <w:style w:type="character" w:customStyle="1" w:styleId="battext">
    <w:name w:val="bat__text"/>
    <w:basedOn w:val="a0"/>
    <w:rsid w:val="00B373D5"/>
  </w:style>
  <w:style w:type="character" w:customStyle="1" w:styleId="batseparator">
    <w:name w:val="bat__separator"/>
    <w:basedOn w:val="a0"/>
    <w:rsid w:val="00B373D5"/>
  </w:style>
  <w:style w:type="character" w:customStyle="1" w:styleId="batposition">
    <w:name w:val="bat__position"/>
    <w:basedOn w:val="a0"/>
    <w:rsid w:val="00B373D5"/>
  </w:style>
  <w:style w:type="character" w:customStyle="1" w:styleId="slider-readerprogress-value">
    <w:name w:val="slider-reader__progress-value"/>
    <w:basedOn w:val="a0"/>
    <w:rsid w:val="00B373D5"/>
  </w:style>
  <w:style w:type="paragraph" w:customStyle="1" w:styleId="course-populartype">
    <w:name w:val="course-popular__typ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B373D5"/>
  </w:style>
  <w:style w:type="character" w:customStyle="1" w:styleId="course-popularprice--new">
    <w:name w:val="course-popular__price--new"/>
    <w:basedOn w:val="a0"/>
    <w:rsid w:val="00B373D5"/>
  </w:style>
  <w:style w:type="paragraph" w:customStyle="1" w:styleId="course-popularviews">
    <w:name w:val="course-popular__views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B373D5"/>
  </w:style>
  <w:style w:type="paragraph" w:customStyle="1" w:styleId="material-statdescr">
    <w:name w:val="material-stat__descr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-desctext">
    <w:name w:val="short-desc__text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B373D5"/>
  </w:style>
  <w:style w:type="character" w:customStyle="1" w:styleId="teachers-middleheader">
    <w:name w:val="teachers-middle__header"/>
    <w:basedOn w:val="a0"/>
    <w:rsid w:val="00B373D5"/>
  </w:style>
  <w:style w:type="character" w:customStyle="1" w:styleId="teachers-middlebtn">
    <w:name w:val="teachers-middle__btn"/>
    <w:basedOn w:val="a0"/>
    <w:rsid w:val="00B373D5"/>
  </w:style>
  <w:style w:type="paragraph" w:customStyle="1" w:styleId="material-filtercounter">
    <w:name w:val="material-filter__counter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B373D5"/>
  </w:style>
  <w:style w:type="paragraph" w:customStyle="1" w:styleId="personal-course-salehead">
    <w:name w:val="personal-course-sale__head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B373D5"/>
  </w:style>
  <w:style w:type="paragraph" w:customStyle="1" w:styleId="teachers-bluedocs">
    <w:name w:val="teachers-blue__docs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B373D5"/>
  </w:style>
  <w:style w:type="character" w:customStyle="1" w:styleId="aside-newscategory">
    <w:name w:val="aside-news__category"/>
    <w:basedOn w:val="a0"/>
    <w:rsid w:val="00B373D5"/>
  </w:style>
  <w:style w:type="paragraph" w:customStyle="1" w:styleId="aside-newstitle">
    <w:name w:val="aside-news__title"/>
    <w:basedOn w:val="a"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B373D5"/>
  </w:style>
  <w:style w:type="character" w:customStyle="1" w:styleId="aside-coursequantity">
    <w:name w:val="aside-course__quantity"/>
    <w:basedOn w:val="a0"/>
    <w:rsid w:val="00B373D5"/>
  </w:style>
  <w:style w:type="character" w:customStyle="1" w:styleId="aside-courseprice">
    <w:name w:val="aside-course__price"/>
    <w:basedOn w:val="a0"/>
    <w:rsid w:val="00B373D5"/>
  </w:style>
  <w:style w:type="character" w:customStyle="1" w:styleId="banner-gift-certificatesnovelty">
    <w:name w:val="banner-gift-certificates__novelty"/>
    <w:basedOn w:val="a0"/>
    <w:rsid w:val="00B373D5"/>
  </w:style>
  <w:style w:type="paragraph" w:styleId="a9">
    <w:name w:val="Normal (Web)"/>
    <w:basedOn w:val="a"/>
    <w:uiPriority w:val="99"/>
    <w:semiHidden/>
    <w:unhideWhenUsed/>
    <w:rsid w:val="00B3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B373D5"/>
  </w:style>
  <w:style w:type="character" w:customStyle="1" w:styleId="dg-title">
    <w:name w:val="dg-title"/>
    <w:basedOn w:val="a0"/>
    <w:rsid w:val="00B373D5"/>
  </w:style>
  <w:style w:type="character" w:customStyle="1" w:styleId="dg-price">
    <w:name w:val="dg-price"/>
    <w:basedOn w:val="a0"/>
    <w:rsid w:val="00B373D5"/>
  </w:style>
  <w:style w:type="character" w:customStyle="1" w:styleId="dg-priceold">
    <w:name w:val="dg-price__old"/>
    <w:basedOn w:val="a0"/>
    <w:rsid w:val="00B373D5"/>
  </w:style>
  <w:style w:type="character" w:customStyle="1" w:styleId="dg-pricenew">
    <w:name w:val="dg-price__new"/>
    <w:basedOn w:val="a0"/>
    <w:rsid w:val="00B373D5"/>
  </w:style>
  <w:style w:type="paragraph" w:customStyle="1" w:styleId="c2">
    <w:name w:val="c2"/>
    <w:basedOn w:val="a"/>
    <w:rsid w:val="00EB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256F"/>
  </w:style>
  <w:style w:type="character" w:customStyle="1" w:styleId="c0">
    <w:name w:val="c0"/>
    <w:basedOn w:val="a0"/>
    <w:rsid w:val="00EB2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91259">
                  <w:marLeft w:val="0"/>
                  <w:marRight w:val="9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171">
              <w:marLeft w:val="0"/>
              <w:marRight w:val="0"/>
              <w:marTop w:val="0"/>
              <w:marBottom w:val="3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1582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3856">
                  <w:marLeft w:val="0"/>
                  <w:marRight w:val="0"/>
                  <w:marTop w:val="0"/>
                  <w:marBottom w:val="3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48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7366">
                                  <w:marLeft w:val="0"/>
                                  <w:marRight w:val="0"/>
                                  <w:marTop w:val="0"/>
                                  <w:marBottom w:val="3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97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0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133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3824">
                                                  <w:marLeft w:val="0"/>
                                                  <w:marRight w:val="21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8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98920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6225">
                                  <w:marLeft w:val="0"/>
                                  <w:marRight w:val="0"/>
                                  <w:marTop w:val="0"/>
                                  <w:marBottom w:val="2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31115">
                                              <w:marLeft w:val="0"/>
                                              <w:marRight w:val="1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561139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15">
                                  <w:marLeft w:val="0"/>
                                  <w:marRight w:val="0"/>
                                  <w:marTop w:val="0"/>
                                  <w:marBottom w:val="2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4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11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859129">
                                              <w:marLeft w:val="0"/>
                                              <w:marRight w:val="1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778830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5118">
                                  <w:marLeft w:val="0"/>
                                  <w:marRight w:val="0"/>
                                  <w:marTop w:val="0"/>
                                  <w:marBottom w:val="2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2570">
                                          <w:marLeft w:val="0"/>
                                          <w:marRight w:val="0"/>
                                          <w:marTop w:val="105"/>
                                          <w:marBottom w:val="28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1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966040">
                                              <w:marLeft w:val="0"/>
                                              <w:marRight w:val="1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7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976779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970">
                                  <w:marLeft w:val="0"/>
                                  <w:marRight w:val="0"/>
                                  <w:marTop w:val="0"/>
                                  <w:marBottom w:val="2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7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7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4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00390">
                                              <w:marLeft w:val="0"/>
                                              <w:marRight w:val="1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3908360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469092">
                                  <w:marLeft w:val="0"/>
                                  <w:marRight w:val="0"/>
                                  <w:marTop w:val="28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5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94565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291">
                                          <w:marLeft w:val="0"/>
                                          <w:marRight w:val="1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8C9"/>
                                            <w:left w:val="single" w:sz="6" w:space="0" w:color="C8C8C9"/>
                                            <w:bottom w:val="single" w:sz="6" w:space="0" w:color="C8C8C9"/>
                                            <w:right w:val="single" w:sz="6" w:space="0" w:color="C8C8C9"/>
                                          </w:divBdr>
                                        </w:div>
                                        <w:div w:id="45633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335508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8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5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89929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5541">
                                      <w:marLeft w:val="0"/>
                                      <w:marRight w:val="0"/>
                                      <w:marTop w:val="0"/>
                                      <w:marBottom w:val="5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197723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00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2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1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46196">
                              <w:marLeft w:val="0"/>
                              <w:marRight w:val="0"/>
                              <w:marTop w:val="0"/>
                              <w:marBottom w:val="42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5787">
                                  <w:marLeft w:val="0"/>
                                  <w:marRight w:val="0"/>
                                  <w:marTop w:val="0"/>
                                  <w:marBottom w:val="1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43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07260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3097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4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69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7103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1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101087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540311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2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6152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94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00625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595715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89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98586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25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690622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392005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8450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0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89078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672864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4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2024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13842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792664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079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3793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7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171940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832478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2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72858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1572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920390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3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276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4873">
                                          <w:marLeft w:val="0"/>
                                          <w:marRight w:val="28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820929">
                                              <w:marLeft w:val="0"/>
                                              <w:marRight w:val="0"/>
                                              <w:marTop w:val="2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17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3224">
                                  <w:marLeft w:val="0"/>
                                  <w:marRight w:val="0"/>
                                  <w:marTop w:val="3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5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5228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4714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857872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190025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8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6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4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5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6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7505">
                              <w:marLeft w:val="0"/>
                              <w:marRight w:val="351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1313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1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1085">
                                          <w:marLeft w:val="0"/>
                                          <w:marRight w:val="0"/>
                                          <w:marTop w:val="0"/>
                                          <w:marBottom w:val="28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5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871943">
                              <w:marLeft w:val="0"/>
                              <w:marRight w:val="0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9883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92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4981">
                                          <w:marLeft w:val="0"/>
                                          <w:marRight w:val="0"/>
                                          <w:marTop w:val="0"/>
                                          <w:marBottom w:val="28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6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25644">
                              <w:marLeft w:val="0"/>
                              <w:marRight w:val="351"/>
                              <w:marTop w:val="0"/>
                              <w:marBottom w:val="3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70839">
                                      <w:marLeft w:val="0"/>
                                      <w:marRight w:val="0"/>
                                      <w:marTop w:val="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75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936255">
                                          <w:marLeft w:val="0"/>
                                          <w:marRight w:val="0"/>
                                          <w:marTop w:val="0"/>
                                          <w:marBottom w:val="28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5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83778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3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4557">
                                  <w:marLeft w:val="0"/>
                                  <w:marRight w:val="0"/>
                                  <w:marTop w:val="0"/>
                                  <w:marBottom w:val="1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212788">
                          <w:marLeft w:val="0"/>
                          <w:marRight w:val="0"/>
                          <w:marTop w:val="0"/>
                          <w:marBottom w:val="3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8890">
              <w:marLeft w:val="0"/>
              <w:marRight w:val="0"/>
              <w:marTop w:val="0"/>
              <w:marBottom w:val="4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9914">
                  <w:marLeft w:val="0"/>
                  <w:marRight w:val="0"/>
                  <w:marTop w:val="0"/>
                  <w:marBottom w:val="5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914">
                  <w:marLeft w:val="0"/>
                  <w:marRight w:val="0"/>
                  <w:marTop w:val="0"/>
                  <w:marBottom w:val="5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4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8549">
                  <w:marLeft w:val="0"/>
                  <w:marRight w:val="0"/>
                  <w:marTop w:val="0"/>
                  <w:marBottom w:val="1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995">
                      <w:marLeft w:val="0"/>
                      <w:marRight w:val="0"/>
                      <w:marTop w:val="0"/>
                      <w:marBottom w:val="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0.31000000000000039</c:v>
                </c:pt>
                <c:pt idx="1">
                  <c:v>0.4</c:v>
                </c:pt>
                <c:pt idx="2">
                  <c:v>0.70000000000000062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0.69000000000000072</c:v>
                </c:pt>
                <c:pt idx="1">
                  <c:v>0.60000000000000064</c:v>
                </c:pt>
                <c:pt idx="2">
                  <c:v>0.23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7.0000000000000034E-2</c:v>
                </c:pt>
                <c:pt idx="3">
                  <c:v>0</c:v>
                </c:pt>
              </c:numCache>
            </c:numRef>
          </c:val>
        </c:ser>
        <c:axId val="16825344"/>
        <c:axId val="16831232"/>
      </c:barChart>
      <c:catAx>
        <c:axId val="16825344"/>
        <c:scaling>
          <c:orientation val="minMax"/>
        </c:scaling>
        <c:axPos val="b"/>
        <c:tickLblPos val="nextTo"/>
        <c:crossAx val="16831232"/>
        <c:crosses val="autoZero"/>
        <c:auto val="1"/>
        <c:lblAlgn val="ctr"/>
        <c:lblOffset val="100"/>
      </c:catAx>
      <c:valAx>
        <c:axId val="16831232"/>
        <c:scaling>
          <c:orientation val="minMax"/>
        </c:scaling>
        <c:axPos val="l"/>
        <c:majorGridlines/>
        <c:numFmt formatCode="0%" sourceLinked="1"/>
        <c:tickLblPos val="nextTo"/>
        <c:crossAx val="1682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0.75000000000000056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</c:v>
                </c:pt>
                <c:pt idx="1">
                  <c:v>0.53</c:v>
                </c:pt>
                <c:pt idx="2">
                  <c:v>0.25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7.0000000000000021E-2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axId val="16755328"/>
        <c:axId val="16773504"/>
      </c:barChart>
      <c:catAx>
        <c:axId val="16755328"/>
        <c:scaling>
          <c:orientation val="minMax"/>
        </c:scaling>
        <c:axPos val="b"/>
        <c:tickLblPos val="nextTo"/>
        <c:crossAx val="16773504"/>
        <c:crosses val="autoZero"/>
        <c:auto val="1"/>
        <c:lblAlgn val="ctr"/>
        <c:lblOffset val="100"/>
      </c:catAx>
      <c:valAx>
        <c:axId val="16773504"/>
        <c:scaling>
          <c:orientation val="minMax"/>
        </c:scaling>
        <c:axPos val="l"/>
        <c:majorGridlines/>
        <c:numFmt formatCode="0%" sourceLinked="1"/>
        <c:tickLblPos val="nextTo"/>
        <c:crossAx val="167553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2023-05-15T07:07:00Z</dcterms:created>
  <dcterms:modified xsi:type="dcterms:W3CDTF">2024-10-20T10:52:00Z</dcterms:modified>
</cp:coreProperties>
</file>